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0C09D1"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40"/>
          <w:szCs w:val="40"/>
        </w:rPr>
      </w:pPr>
      <w:r>
        <w:rPr>
          <w:rFonts w:ascii="Times New Roman" w:eastAsia="Times New Roman" w:hAnsi="Times New Roman" w:cs="Times New Roman"/>
          <w:b/>
          <w:color w:val="000000" w:themeColor="text1"/>
          <w:sz w:val="40"/>
          <w:szCs w:val="40"/>
        </w:rPr>
        <w:t>BÁO GIÁ CẠNH TRANH</w:t>
      </w:r>
    </w:p>
    <w:p w14:paraId="3CE170C4"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40"/>
          <w:szCs w:val="40"/>
        </w:rPr>
      </w:pPr>
    </w:p>
    <w:p w14:paraId="2FAFE0E0" w14:textId="77777777" w:rsidR="008B5DB5" w:rsidRDefault="008B5DB5" w:rsidP="008B5DB5">
      <w:pPr>
        <w:spacing w:before="120" w:after="120" w:line="480" w:lineRule="auto"/>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i/>
          <w:color w:val="000000" w:themeColor="text1"/>
          <w:sz w:val="26"/>
          <w:szCs w:val="26"/>
          <w:u w:val="single"/>
        </w:rPr>
        <w:t>Kính gửi</w:t>
      </w:r>
      <w:r>
        <w:rPr>
          <w:rFonts w:ascii="Times New Roman" w:eastAsia="Times New Roman" w:hAnsi="Times New Roman" w:cs="Times New Roman"/>
          <w:b/>
          <w:color w:val="000000" w:themeColor="text1"/>
          <w:sz w:val="26"/>
          <w:szCs w:val="26"/>
        </w:rPr>
        <w:t>: CÔNG TY CỔ PHẦN TẬP ĐOÀN CÔNG NGHỆ CMC</w:t>
      </w:r>
    </w:p>
    <w:p w14:paraId="0952CAC5" w14:textId="333F9998" w:rsidR="008B5DB5" w:rsidRDefault="008B5DB5" w:rsidP="008B5DB5">
      <w:pPr>
        <w:spacing w:before="120" w:after="120" w:line="480" w:lineRule="auto"/>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 xml:space="preserve">Công ty Hoàn Mỹ </w:t>
      </w:r>
      <w:r w:rsidR="00832E38">
        <w:rPr>
          <w:rFonts w:ascii="Times New Roman" w:eastAsia="Times New Roman" w:hAnsi="Times New Roman" w:cs="Times New Roman"/>
          <w:b/>
          <w:color w:val="000000" w:themeColor="text1"/>
          <w:sz w:val="26"/>
          <w:szCs w:val="26"/>
        </w:rPr>
        <w:t xml:space="preserve">xin chân thành </w:t>
      </w:r>
      <w:r>
        <w:rPr>
          <w:rFonts w:ascii="Times New Roman" w:eastAsia="Times New Roman" w:hAnsi="Times New Roman" w:cs="Times New Roman"/>
          <w:b/>
          <w:color w:val="000000" w:themeColor="text1"/>
          <w:sz w:val="26"/>
          <w:szCs w:val="26"/>
        </w:rPr>
        <w:t>cảm ơn Quý khách hàng đã sử dụng dịch vụ của chúng tôi trong thời gian qua.</w:t>
      </w:r>
    </w:p>
    <w:p w14:paraId="48398F6E" w14:textId="200638FA" w:rsidR="008B5DB5" w:rsidRDefault="008B5DB5" w:rsidP="008B5DB5">
      <w:pPr>
        <w:spacing w:before="120" w:after="120" w:line="480" w:lineRule="auto"/>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Công ty Hoàn Mỹ nhận được Thư mời chào giá cạnh tranh số 188/2025/CV-CMC ngày 26</w:t>
      </w:r>
      <w:r w:rsidR="00CC4EBF">
        <w:rPr>
          <w:rFonts w:ascii="Times New Roman" w:eastAsia="Times New Roman" w:hAnsi="Times New Roman" w:cs="Times New Roman"/>
          <w:b/>
          <w:color w:val="000000" w:themeColor="text1"/>
          <w:sz w:val="26"/>
          <w:szCs w:val="26"/>
        </w:rPr>
        <w:t>/06</w:t>
      </w:r>
      <w:r>
        <w:rPr>
          <w:rFonts w:ascii="Times New Roman" w:eastAsia="Times New Roman" w:hAnsi="Times New Roman" w:cs="Times New Roman"/>
          <w:b/>
          <w:color w:val="000000" w:themeColor="text1"/>
          <w:sz w:val="26"/>
          <w:szCs w:val="26"/>
        </w:rPr>
        <w:t>/2025 của Quý công ty, Chúng tôi xin gửi bản Báo giá cạnh tranh bao gồm:</w:t>
      </w:r>
    </w:p>
    <w:p w14:paraId="63403AB6" w14:textId="77777777" w:rsidR="008B5DB5" w:rsidRDefault="008B5DB5" w:rsidP="008B5DB5">
      <w:pPr>
        <w:pStyle w:val="ListParagraph"/>
        <w:numPr>
          <w:ilvl w:val="0"/>
          <w:numId w:val="17"/>
        </w:numPr>
        <w:spacing w:before="120" w:after="120" w:line="480" w:lineRule="auto"/>
        <w:outlineLvl w:val="0"/>
        <w:rPr>
          <w:b/>
          <w:color w:val="000000" w:themeColor="text1"/>
          <w:sz w:val="26"/>
          <w:szCs w:val="26"/>
        </w:rPr>
      </w:pPr>
      <w:r>
        <w:rPr>
          <w:b/>
          <w:color w:val="000000" w:themeColor="text1"/>
          <w:sz w:val="26"/>
          <w:szCs w:val="26"/>
        </w:rPr>
        <w:t>Hồ sơ năng lực công ty</w:t>
      </w:r>
    </w:p>
    <w:p w14:paraId="32194A75" w14:textId="77777777" w:rsidR="008B5DB5" w:rsidRDefault="008B5DB5" w:rsidP="008B5DB5">
      <w:pPr>
        <w:pStyle w:val="ListParagraph"/>
        <w:numPr>
          <w:ilvl w:val="0"/>
          <w:numId w:val="17"/>
        </w:numPr>
        <w:spacing w:before="120" w:after="120" w:line="480" w:lineRule="auto"/>
        <w:outlineLvl w:val="0"/>
        <w:rPr>
          <w:b/>
          <w:color w:val="000000" w:themeColor="text1"/>
          <w:sz w:val="26"/>
          <w:szCs w:val="26"/>
        </w:rPr>
      </w:pPr>
      <w:r>
        <w:rPr>
          <w:b/>
          <w:color w:val="000000" w:themeColor="text1"/>
          <w:sz w:val="26"/>
          <w:szCs w:val="26"/>
        </w:rPr>
        <w:t>Báo cáo Tài chính 2 năm gần nhất</w:t>
      </w:r>
    </w:p>
    <w:p w14:paraId="2D119A86" w14:textId="5161A79A" w:rsidR="005D353C" w:rsidRDefault="008B5DB5" w:rsidP="008B5DB5">
      <w:pPr>
        <w:pStyle w:val="ListParagraph"/>
        <w:numPr>
          <w:ilvl w:val="0"/>
          <w:numId w:val="17"/>
        </w:numPr>
        <w:spacing w:before="120" w:after="120" w:line="480" w:lineRule="auto"/>
        <w:outlineLvl w:val="0"/>
        <w:rPr>
          <w:b/>
          <w:color w:val="000000" w:themeColor="text1"/>
          <w:sz w:val="26"/>
          <w:szCs w:val="26"/>
        </w:rPr>
      </w:pPr>
      <w:r>
        <w:rPr>
          <w:b/>
          <w:color w:val="000000" w:themeColor="text1"/>
          <w:sz w:val="26"/>
          <w:szCs w:val="26"/>
        </w:rPr>
        <w:t>Thư dự chào hàng / Báo giá</w:t>
      </w:r>
    </w:p>
    <w:p w14:paraId="2A67B196" w14:textId="760FCDAE" w:rsidR="005D353C" w:rsidRPr="00832E38" w:rsidRDefault="005D353C" w:rsidP="005D353C">
      <w:pPr>
        <w:spacing w:before="120" w:after="120" w:line="480" w:lineRule="auto"/>
        <w:outlineLvl w:val="0"/>
        <w:rPr>
          <w:rFonts w:ascii="Times New Roman" w:eastAsia="Times New Roman" w:hAnsi="Times New Roman" w:cs="Times New Roman"/>
          <w:b/>
          <w:color w:val="000000" w:themeColor="text1"/>
          <w:sz w:val="26"/>
          <w:szCs w:val="26"/>
        </w:rPr>
      </w:pPr>
      <w:r w:rsidRPr="00832E38">
        <w:rPr>
          <w:rFonts w:ascii="Times New Roman" w:eastAsia="Times New Roman" w:hAnsi="Times New Roman" w:cs="Times New Roman"/>
          <w:b/>
          <w:color w:val="000000" w:themeColor="text1"/>
          <w:sz w:val="26"/>
          <w:szCs w:val="26"/>
        </w:rPr>
        <w:t>Công ty TNHH Hoàn Mỹ cam kết đáp ứng các yêu cầu cung cấp dịch vụ theo hồ sơ mời chào giá cạnh tranh về  số năm kinh nghiệm , uy tín chất lượng dịch vụ, chất lượng nhân sự, hóa chất, dụng cụ làm sạch và mức phí hợp lý – cạnh tranh so với mặt bằng chung</w:t>
      </w:r>
      <w:r w:rsidR="00832E38">
        <w:rPr>
          <w:rFonts w:ascii="Times New Roman" w:eastAsia="Times New Roman" w:hAnsi="Times New Roman" w:cs="Times New Roman"/>
          <w:b/>
          <w:color w:val="000000" w:themeColor="text1"/>
          <w:sz w:val="26"/>
          <w:szCs w:val="26"/>
        </w:rPr>
        <w:t>.</w:t>
      </w:r>
    </w:p>
    <w:p w14:paraId="303AE97C" w14:textId="61C71230" w:rsidR="008B5DB5" w:rsidRDefault="008B5DB5" w:rsidP="008B5DB5">
      <w:pPr>
        <w:spacing w:before="120" w:after="120" w:line="480" w:lineRule="auto"/>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Rất mong tiếp tục nhận được sự ủng hộ của Quý công ty trong thời gian tới</w:t>
      </w:r>
    </w:p>
    <w:p w14:paraId="5F1C0FB0" w14:textId="77777777" w:rsidR="008B5DB5" w:rsidRDefault="008B5DB5" w:rsidP="008B5DB5">
      <w:pPr>
        <w:spacing w:before="120" w:after="120" w:line="480" w:lineRule="auto"/>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Trân trọng cảm ơn!</w:t>
      </w:r>
    </w:p>
    <w:p w14:paraId="6384973A"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p>
    <w:p w14:paraId="70AA6BAD"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t>Hà nội, ngày 05 tháng 07 năm 2025</w:t>
      </w:r>
    </w:p>
    <w:p w14:paraId="54F1C35B"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t>Đại diện công ty Hoàn mỹ</w:t>
      </w:r>
    </w:p>
    <w:p w14:paraId="59E06F78"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p>
    <w:p w14:paraId="122140A3"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p>
    <w:p w14:paraId="20B9723A" w14:textId="77777777" w:rsidR="008B5DB5" w:rsidRDefault="008B5DB5" w:rsidP="008B5DB5">
      <w:pPr>
        <w:spacing w:before="120" w:after="120"/>
        <w:ind w:left="360"/>
        <w:outlineLvl w:val="0"/>
        <w:rPr>
          <w:b/>
          <w:color w:val="000000" w:themeColor="text1"/>
          <w:sz w:val="26"/>
          <w:szCs w:val="26"/>
        </w:rPr>
      </w:pPr>
    </w:p>
    <w:p w14:paraId="055FD9B7"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492FEF43"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4EFAB681"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0338528D"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22C39CFA"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4569EDAD" w14:textId="77777777" w:rsidR="008B5DB5" w:rsidRDefault="008B5DB5" w:rsidP="008B5DB5">
      <w:pPr>
        <w:spacing w:before="120" w:after="120" w:line="240" w:lineRule="auto"/>
        <w:outlineLvl w:val="0"/>
        <w:rPr>
          <w:rFonts w:ascii="Times New Roman" w:eastAsia="Times New Roman" w:hAnsi="Times New Roman" w:cs="Times New Roman"/>
          <w:b/>
          <w:color w:val="000000" w:themeColor="text1"/>
          <w:sz w:val="26"/>
          <w:szCs w:val="26"/>
        </w:rPr>
      </w:pPr>
    </w:p>
    <w:p w14:paraId="7CE2FA74" w14:textId="77777777" w:rsidR="008B5DB5" w:rsidRPr="00832E38" w:rsidRDefault="008B5DB5" w:rsidP="008B5DB5">
      <w:pPr>
        <w:spacing w:before="120" w:after="120" w:line="240" w:lineRule="auto"/>
        <w:jc w:val="center"/>
        <w:outlineLvl w:val="0"/>
        <w:rPr>
          <w:rFonts w:ascii="Times New Roman" w:eastAsia="Times New Roman" w:hAnsi="Times New Roman" w:cs="Times New Roman"/>
          <w:b/>
          <w:color w:val="000000" w:themeColor="text1"/>
          <w:sz w:val="28"/>
          <w:szCs w:val="28"/>
          <w:u w:val="single"/>
        </w:rPr>
      </w:pPr>
      <w:r w:rsidRPr="00832E38">
        <w:rPr>
          <w:rFonts w:ascii="Times New Roman" w:eastAsia="Times New Roman" w:hAnsi="Times New Roman" w:cs="Times New Roman"/>
          <w:b/>
          <w:color w:val="000000" w:themeColor="text1"/>
          <w:sz w:val="28"/>
          <w:szCs w:val="28"/>
          <w:u w:val="single"/>
        </w:rPr>
        <w:t>PHỤ LỤC 01</w:t>
      </w:r>
    </w:p>
    <w:p w14:paraId="2AAF2236"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40"/>
          <w:szCs w:val="40"/>
        </w:rPr>
      </w:pPr>
      <w:r>
        <w:rPr>
          <w:rFonts w:ascii="Times New Roman" w:eastAsia="Times New Roman" w:hAnsi="Times New Roman" w:cs="Times New Roman"/>
          <w:b/>
          <w:color w:val="000000" w:themeColor="text1"/>
          <w:sz w:val="40"/>
          <w:szCs w:val="40"/>
        </w:rPr>
        <w:t>THƯ DỰ CHÀO HÀNG / BÁO GIÁ</w:t>
      </w:r>
    </w:p>
    <w:p w14:paraId="1BC04504"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8"/>
          <w:szCs w:val="40"/>
        </w:rPr>
      </w:pPr>
      <w:r>
        <w:rPr>
          <w:rFonts w:ascii="Times New Roman" w:eastAsia="Times New Roman" w:hAnsi="Times New Roman" w:cs="Times New Roman"/>
          <w:b/>
          <w:color w:val="000000" w:themeColor="text1"/>
          <w:sz w:val="8"/>
          <w:szCs w:val="40"/>
        </w:rPr>
        <w:t>[</w:t>
      </w:r>
    </w:p>
    <w:p w14:paraId="3A24644C"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24"/>
          <w:szCs w:val="24"/>
        </w:rPr>
      </w:pPr>
    </w:p>
    <w:p w14:paraId="21289A24" w14:textId="77777777" w:rsidR="008B5DB5" w:rsidRDefault="008B5DB5" w:rsidP="008B5DB5">
      <w:pPr>
        <w:spacing w:before="120" w:after="120" w:line="240" w:lineRule="auto"/>
        <w:jc w:val="center"/>
        <w:outlineLvl w:val="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Kính gửi: CÔNG TY CỔ PHẦN TẬP ĐOÀN CÔNG NGHỆ CMC</w:t>
      </w:r>
    </w:p>
    <w:p w14:paraId="2DAE2B73" w14:textId="77777777" w:rsidR="008B5DB5" w:rsidRDefault="008B5DB5" w:rsidP="008B5DB5">
      <w:pPr>
        <w:spacing w:before="120" w:after="120" w:line="240" w:lineRule="auto"/>
        <w:ind w:firstLine="360"/>
        <w:outlineLvl w:val="0"/>
        <w:rPr>
          <w:rFonts w:ascii="Times New Roman" w:eastAsia="Times New Roman" w:hAnsi="Times New Roman" w:cs="Times New Roman"/>
          <w:color w:val="000000" w:themeColor="text1"/>
          <w:sz w:val="26"/>
          <w:szCs w:val="26"/>
        </w:rPr>
      </w:pPr>
      <w:r>
        <w:rPr>
          <w:rFonts w:ascii="Times New Roman" w:eastAsia="Times New Roman" w:hAnsi="Times New Roman" w:cs="Times New Roman"/>
          <w:color w:val="000000" w:themeColor="text1"/>
          <w:sz w:val="26"/>
          <w:szCs w:val="26"/>
        </w:rPr>
        <w:t>Sau khi nghiên cứu hồ sơ yêu cầu mới chào hàng cạnh tranh Gói thầu” Cung cấp dịch vụ làm sạch cho tòa nhà CMC năm 2025”, chúng tôi Công ty TNHH Hoàn Mỹ cam kết cung cấp dịch vụ làm sạch theo đúng yêu cầu của hồ sơ yêu cầu cung với các nội dung như sau:</w:t>
      </w:r>
    </w:p>
    <w:p w14:paraId="0DC5A27D" w14:textId="77777777" w:rsidR="008B5DB5" w:rsidRDefault="008B5DB5" w:rsidP="008B5DB5">
      <w:pPr>
        <w:pStyle w:val="ListParagraph"/>
        <w:numPr>
          <w:ilvl w:val="0"/>
          <w:numId w:val="18"/>
        </w:numPr>
        <w:spacing w:before="120" w:after="120"/>
        <w:outlineLvl w:val="0"/>
        <w:rPr>
          <w:b/>
          <w:color w:val="000000" w:themeColor="text1"/>
          <w:sz w:val="26"/>
          <w:szCs w:val="26"/>
        </w:rPr>
      </w:pPr>
      <w:r>
        <w:rPr>
          <w:b/>
          <w:color w:val="000000" w:themeColor="text1"/>
          <w:sz w:val="26"/>
          <w:szCs w:val="26"/>
        </w:rPr>
        <w:t>Giá chào dịch vụ</w:t>
      </w:r>
    </w:p>
    <w:tbl>
      <w:tblPr>
        <w:tblStyle w:val="TableGrid"/>
        <w:tblW w:w="0" w:type="auto"/>
        <w:tblLook w:val="04A0" w:firstRow="1" w:lastRow="0" w:firstColumn="1" w:lastColumn="0" w:noHBand="0" w:noVBand="1"/>
      </w:tblPr>
      <w:tblGrid>
        <w:gridCol w:w="819"/>
        <w:gridCol w:w="2578"/>
        <w:gridCol w:w="1701"/>
        <w:gridCol w:w="1985"/>
        <w:gridCol w:w="2524"/>
      </w:tblGrid>
      <w:tr w:rsidR="008B5DB5" w14:paraId="0EA6B681" w14:textId="77777777" w:rsidTr="008B5DB5">
        <w:tc>
          <w:tcPr>
            <w:tcW w:w="819" w:type="dxa"/>
            <w:tcBorders>
              <w:top w:val="single" w:sz="4" w:space="0" w:color="auto"/>
              <w:left w:val="single" w:sz="4" w:space="0" w:color="auto"/>
              <w:bottom w:val="single" w:sz="4" w:space="0" w:color="auto"/>
              <w:right w:val="single" w:sz="4" w:space="0" w:color="auto"/>
            </w:tcBorders>
            <w:hideMark/>
          </w:tcPr>
          <w:p w14:paraId="71F7425D" w14:textId="77777777" w:rsidR="008B5DB5" w:rsidRDefault="008B5DB5">
            <w:pPr>
              <w:spacing w:before="120" w:after="120"/>
              <w:jc w:val="center"/>
              <w:outlineLvl w:val="0"/>
              <w:rPr>
                <w:b/>
                <w:color w:val="000000" w:themeColor="text1"/>
                <w:sz w:val="26"/>
                <w:szCs w:val="26"/>
              </w:rPr>
            </w:pPr>
            <w:r>
              <w:rPr>
                <w:b/>
                <w:color w:val="000000" w:themeColor="text1"/>
                <w:sz w:val="26"/>
                <w:szCs w:val="26"/>
              </w:rPr>
              <w:t>STT</w:t>
            </w:r>
          </w:p>
        </w:tc>
        <w:tc>
          <w:tcPr>
            <w:tcW w:w="2578" w:type="dxa"/>
            <w:tcBorders>
              <w:top w:val="single" w:sz="4" w:space="0" w:color="auto"/>
              <w:left w:val="single" w:sz="4" w:space="0" w:color="auto"/>
              <w:bottom w:val="single" w:sz="4" w:space="0" w:color="auto"/>
              <w:right w:val="single" w:sz="4" w:space="0" w:color="auto"/>
            </w:tcBorders>
            <w:hideMark/>
          </w:tcPr>
          <w:p w14:paraId="35B9E964" w14:textId="77777777" w:rsidR="008B5DB5" w:rsidRDefault="008B5DB5">
            <w:pPr>
              <w:spacing w:before="120" w:after="120"/>
              <w:jc w:val="center"/>
              <w:outlineLvl w:val="0"/>
              <w:rPr>
                <w:b/>
                <w:color w:val="000000" w:themeColor="text1"/>
                <w:sz w:val="26"/>
                <w:szCs w:val="26"/>
              </w:rPr>
            </w:pPr>
            <w:r>
              <w:rPr>
                <w:b/>
                <w:color w:val="000000" w:themeColor="text1"/>
                <w:sz w:val="26"/>
                <w:szCs w:val="26"/>
              </w:rPr>
              <w:t>Nội dung</w:t>
            </w:r>
          </w:p>
        </w:tc>
        <w:tc>
          <w:tcPr>
            <w:tcW w:w="1701" w:type="dxa"/>
            <w:tcBorders>
              <w:top w:val="single" w:sz="4" w:space="0" w:color="auto"/>
              <w:left w:val="single" w:sz="4" w:space="0" w:color="auto"/>
              <w:bottom w:val="single" w:sz="4" w:space="0" w:color="auto"/>
              <w:right w:val="single" w:sz="4" w:space="0" w:color="auto"/>
            </w:tcBorders>
            <w:hideMark/>
          </w:tcPr>
          <w:p w14:paraId="383B61B1" w14:textId="77777777" w:rsidR="008B5DB5" w:rsidRDefault="008B5DB5">
            <w:pPr>
              <w:spacing w:before="120" w:after="120"/>
              <w:jc w:val="center"/>
              <w:outlineLvl w:val="0"/>
              <w:rPr>
                <w:b/>
                <w:color w:val="000000" w:themeColor="text1"/>
                <w:sz w:val="26"/>
                <w:szCs w:val="26"/>
              </w:rPr>
            </w:pPr>
            <w:r>
              <w:rPr>
                <w:b/>
                <w:color w:val="000000" w:themeColor="text1"/>
                <w:sz w:val="26"/>
                <w:szCs w:val="26"/>
              </w:rPr>
              <w:t>Số lượng</w:t>
            </w:r>
          </w:p>
        </w:tc>
        <w:tc>
          <w:tcPr>
            <w:tcW w:w="1985" w:type="dxa"/>
            <w:tcBorders>
              <w:top w:val="single" w:sz="4" w:space="0" w:color="auto"/>
              <w:left w:val="single" w:sz="4" w:space="0" w:color="auto"/>
              <w:bottom w:val="single" w:sz="4" w:space="0" w:color="auto"/>
              <w:right w:val="single" w:sz="4" w:space="0" w:color="auto"/>
            </w:tcBorders>
            <w:hideMark/>
          </w:tcPr>
          <w:p w14:paraId="591F9E43" w14:textId="77777777" w:rsidR="008B5DB5" w:rsidRDefault="008B5DB5">
            <w:pPr>
              <w:spacing w:before="120" w:after="120"/>
              <w:jc w:val="center"/>
              <w:outlineLvl w:val="0"/>
              <w:rPr>
                <w:b/>
                <w:color w:val="000000" w:themeColor="text1"/>
                <w:sz w:val="26"/>
                <w:szCs w:val="26"/>
              </w:rPr>
            </w:pPr>
            <w:r>
              <w:rPr>
                <w:b/>
                <w:color w:val="000000" w:themeColor="text1"/>
                <w:sz w:val="26"/>
                <w:szCs w:val="26"/>
              </w:rPr>
              <w:t>Đơn vị</w:t>
            </w:r>
          </w:p>
        </w:tc>
        <w:tc>
          <w:tcPr>
            <w:tcW w:w="2524" w:type="dxa"/>
            <w:tcBorders>
              <w:top w:val="single" w:sz="4" w:space="0" w:color="auto"/>
              <w:left w:val="single" w:sz="4" w:space="0" w:color="auto"/>
              <w:bottom w:val="single" w:sz="4" w:space="0" w:color="auto"/>
              <w:right w:val="single" w:sz="4" w:space="0" w:color="auto"/>
            </w:tcBorders>
            <w:hideMark/>
          </w:tcPr>
          <w:p w14:paraId="2D075DD0" w14:textId="77777777" w:rsidR="008B5DB5" w:rsidRDefault="008B5DB5">
            <w:pPr>
              <w:spacing w:before="120" w:after="120"/>
              <w:jc w:val="center"/>
              <w:outlineLvl w:val="0"/>
              <w:rPr>
                <w:b/>
                <w:color w:val="000000" w:themeColor="text1"/>
                <w:sz w:val="26"/>
                <w:szCs w:val="26"/>
              </w:rPr>
            </w:pPr>
            <w:r>
              <w:rPr>
                <w:b/>
                <w:color w:val="000000" w:themeColor="text1"/>
                <w:sz w:val="26"/>
                <w:szCs w:val="26"/>
              </w:rPr>
              <w:t>Số tiền (VNĐ)</w:t>
            </w:r>
          </w:p>
        </w:tc>
      </w:tr>
      <w:tr w:rsidR="008B5DB5" w14:paraId="26F14F35" w14:textId="77777777" w:rsidTr="008B5DB5">
        <w:tc>
          <w:tcPr>
            <w:tcW w:w="3397" w:type="dxa"/>
            <w:gridSpan w:val="2"/>
            <w:tcBorders>
              <w:top w:val="single" w:sz="4" w:space="0" w:color="auto"/>
              <w:left w:val="single" w:sz="4" w:space="0" w:color="auto"/>
              <w:bottom w:val="single" w:sz="4" w:space="0" w:color="auto"/>
              <w:right w:val="single" w:sz="4" w:space="0" w:color="auto"/>
            </w:tcBorders>
            <w:hideMark/>
          </w:tcPr>
          <w:p w14:paraId="2CB42059" w14:textId="77777777" w:rsidR="008B5DB5" w:rsidRDefault="008B5DB5">
            <w:pPr>
              <w:spacing w:before="120" w:after="120"/>
              <w:outlineLvl w:val="0"/>
              <w:rPr>
                <w:color w:val="000000" w:themeColor="text1"/>
                <w:sz w:val="26"/>
                <w:szCs w:val="26"/>
              </w:rPr>
            </w:pPr>
            <w:r>
              <w:rPr>
                <w:color w:val="000000" w:themeColor="text1"/>
                <w:sz w:val="26"/>
                <w:szCs w:val="26"/>
              </w:rPr>
              <w:t>Tổng cộng: Phí dịch vụ vệ sinh công nghiệp tại tòa nhà CMC/ tháng</w:t>
            </w:r>
          </w:p>
        </w:tc>
        <w:tc>
          <w:tcPr>
            <w:tcW w:w="1701" w:type="dxa"/>
            <w:tcBorders>
              <w:top w:val="single" w:sz="4" w:space="0" w:color="auto"/>
              <w:left w:val="single" w:sz="4" w:space="0" w:color="auto"/>
              <w:bottom w:val="single" w:sz="4" w:space="0" w:color="auto"/>
              <w:right w:val="single" w:sz="4" w:space="0" w:color="auto"/>
            </w:tcBorders>
            <w:hideMark/>
          </w:tcPr>
          <w:p w14:paraId="1549B3A0" w14:textId="77777777" w:rsidR="008B5DB5" w:rsidRDefault="008B5DB5">
            <w:pPr>
              <w:spacing w:before="120" w:after="120"/>
              <w:jc w:val="center"/>
              <w:outlineLvl w:val="0"/>
              <w:rPr>
                <w:color w:val="000000" w:themeColor="text1"/>
                <w:sz w:val="26"/>
                <w:szCs w:val="26"/>
              </w:rPr>
            </w:pPr>
            <w:r>
              <w:rPr>
                <w:color w:val="000000" w:themeColor="text1"/>
                <w:sz w:val="26"/>
                <w:szCs w:val="26"/>
              </w:rPr>
              <w:t>01</w:t>
            </w:r>
          </w:p>
        </w:tc>
        <w:tc>
          <w:tcPr>
            <w:tcW w:w="1985" w:type="dxa"/>
            <w:tcBorders>
              <w:top w:val="single" w:sz="4" w:space="0" w:color="auto"/>
              <w:left w:val="single" w:sz="4" w:space="0" w:color="auto"/>
              <w:bottom w:val="single" w:sz="4" w:space="0" w:color="auto"/>
              <w:right w:val="single" w:sz="4" w:space="0" w:color="auto"/>
            </w:tcBorders>
            <w:hideMark/>
          </w:tcPr>
          <w:p w14:paraId="477CCAEE" w14:textId="77777777" w:rsidR="008B5DB5" w:rsidRDefault="008B5DB5">
            <w:pPr>
              <w:spacing w:before="120" w:after="120"/>
              <w:jc w:val="center"/>
              <w:outlineLvl w:val="0"/>
              <w:rPr>
                <w:color w:val="000000" w:themeColor="text1"/>
                <w:sz w:val="26"/>
                <w:szCs w:val="26"/>
              </w:rPr>
            </w:pPr>
            <w:r>
              <w:rPr>
                <w:color w:val="000000" w:themeColor="text1"/>
                <w:sz w:val="26"/>
                <w:szCs w:val="26"/>
              </w:rPr>
              <w:t>Khoán gọn</w:t>
            </w:r>
          </w:p>
        </w:tc>
        <w:tc>
          <w:tcPr>
            <w:tcW w:w="2524" w:type="dxa"/>
            <w:tcBorders>
              <w:top w:val="single" w:sz="4" w:space="0" w:color="auto"/>
              <w:left w:val="single" w:sz="4" w:space="0" w:color="auto"/>
              <w:bottom w:val="single" w:sz="4" w:space="0" w:color="auto"/>
              <w:right w:val="single" w:sz="4" w:space="0" w:color="auto"/>
            </w:tcBorders>
            <w:hideMark/>
          </w:tcPr>
          <w:p w14:paraId="1981E315" w14:textId="5C001614" w:rsidR="008B5DB5" w:rsidRDefault="008520A5">
            <w:pPr>
              <w:spacing w:before="120" w:after="120"/>
              <w:jc w:val="center"/>
              <w:outlineLvl w:val="0"/>
              <w:rPr>
                <w:color w:val="000000" w:themeColor="text1"/>
                <w:sz w:val="26"/>
                <w:szCs w:val="26"/>
              </w:rPr>
            </w:pPr>
            <w:r>
              <w:rPr>
                <w:color w:val="000000" w:themeColor="text1"/>
                <w:sz w:val="26"/>
                <w:szCs w:val="26"/>
              </w:rPr>
              <w:t>126</w:t>
            </w:r>
            <w:r w:rsidR="008B5DB5">
              <w:rPr>
                <w:color w:val="000000" w:themeColor="text1"/>
                <w:sz w:val="26"/>
                <w:szCs w:val="26"/>
              </w:rPr>
              <w:t>.000.000</w:t>
            </w:r>
          </w:p>
        </w:tc>
      </w:tr>
      <w:tr w:rsidR="008B5DB5" w14:paraId="0FDCAB27" w14:textId="77777777" w:rsidTr="008B5DB5">
        <w:tc>
          <w:tcPr>
            <w:tcW w:w="9607" w:type="dxa"/>
            <w:gridSpan w:val="5"/>
            <w:tcBorders>
              <w:top w:val="single" w:sz="4" w:space="0" w:color="auto"/>
              <w:left w:val="single" w:sz="4" w:space="0" w:color="auto"/>
              <w:bottom w:val="single" w:sz="4" w:space="0" w:color="auto"/>
              <w:right w:val="single" w:sz="4" w:space="0" w:color="auto"/>
            </w:tcBorders>
            <w:hideMark/>
          </w:tcPr>
          <w:p w14:paraId="1F8384BC" w14:textId="77777777" w:rsidR="008520A5" w:rsidRDefault="008520A5" w:rsidP="008520A5">
            <w:pPr>
              <w:spacing w:before="120" w:after="120"/>
              <w:jc w:val="center"/>
              <w:outlineLvl w:val="0"/>
              <w:rPr>
                <w:color w:val="000000" w:themeColor="text1"/>
                <w:sz w:val="26"/>
                <w:szCs w:val="26"/>
              </w:rPr>
            </w:pPr>
            <w:r>
              <w:rPr>
                <w:color w:val="000000" w:themeColor="text1"/>
                <w:sz w:val="26"/>
                <w:szCs w:val="26"/>
              </w:rPr>
              <w:t>Bằng chữ: Một trăm hai mươi sáu triệu đồng</w:t>
            </w:r>
          </w:p>
          <w:p w14:paraId="68D00856" w14:textId="0715BC80" w:rsidR="008B5DB5" w:rsidRDefault="008B5DB5" w:rsidP="008520A5">
            <w:pPr>
              <w:spacing w:before="120" w:after="120"/>
              <w:jc w:val="center"/>
              <w:outlineLvl w:val="0"/>
              <w:rPr>
                <w:color w:val="000000" w:themeColor="text1"/>
                <w:sz w:val="24"/>
                <w:szCs w:val="24"/>
              </w:rPr>
            </w:pPr>
            <w:r>
              <w:rPr>
                <w:color w:val="000000" w:themeColor="text1"/>
                <w:sz w:val="24"/>
                <w:szCs w:val="24"/>
              </w:rPr>
              <w:t>(</w:t>
            </w:r>
            <w:r w:rsidR="008520A5">
              <w:rPr>
                <w:color w:val="000000" w:themeColor="text1"/>
                <w:sz w:val="24"/>
                <w:szCs w:val="24"/>
              </w:rPr>
              <w:t>Chưa bao gồm thuế VAT)</w:t>
            </w:r>
          </w:p>
        </w:tc>
      </w:tr>
    </w:tbl>
    <w:p w14:paraId="1F9EBDD4" w14:textId="77777777" w:rsidR="008B5DB5" w:rsidRDefault="008B5DB5" w:rsidP="008B5DB5">
      <w:pPr>
        <w:spacing w:before="120" w:after="120"/>
        <w:outlineLvl w:val="0"/>
        <w:rPr>
          <w:rFonts w:ascii="Times New Roman" w:eastAsia="Times New Roman" w:hAnsi="Times New Roman" w:cs="Times New Roman"/>
          <w:color w:val="000000" w:themeColor="text1"/>
          <w:sz w:val="26"/>
          <w:szCs w:val="26"/>
        </w:rPr>
      </w:pPr>
      <w:r>
        <w:rPr>
          <w:rFonts w:ascii="Times New Roman" w:eastAsia="Times New Roman" w:hAnsi="Times New Roman" w:cs="Times New Roman"/>
          <w:color w:val="000000" w:themeColor="text1"/>
          <w:sz w:val="26"/>
          <w:szCs w:val="26"/>
        </w:rPr>
        <w:t>Giá chào đã bao gồm tất cả các chi phí liên quan đến việc tiến hành cung cấp Dịch vụ làm sạch cho tòa nhà CMC năm 2025.</w:t>
      </w:r>
    </w:p>
    <w:p w14:paraId="27E52C82" w14:textId="77777777" w:rsidR="008B5DB5" w:rsidRDefault="008B5DB5" w:rsidP="008B5DB5">
      <w:pPr>
        <w:pStyle w:val="ListParagraph"/>
        <w:numPr>
          <w:ilvl w:val="0"/>
          <w:numId w:val="18"/>
        </w:numPr>
        <w:spacing w:before="120" w:after="120"/>
        <w:outlineLvl w:val="0"/>
        <w:rPr>
          <w:b/>
          <w:color w:val="000000" w:themeColor="text1"/>
          <w:sz w:val="26"/>
          <w:szCs w:val="26"/>
        </w:rPr>
      </w:pPr>
      <w:r>
        <w:rPr>
          <w:b/>
          <w:color w:val="000000" w:themeColor="text1"/>
          <w:sz w:val="26"/>
          <w:szCs w:val="26"/>
        </w:rPr>
        <w:t>Địa chỉ người liên hệ</w:t>
      </w:r>
    </w:p>
    <w:p w14:paraId="1DE93D70" w14:textId="77777777" w:rsidR="008B5DB5" w:rsidRDefault="008B5DB5" w:rsidP="008B5DB5">
      <w:pPr>
        <w:pStyle w:val="ListParagraph"/>
        <w:spacing w:before="120" w:after="120"/>
        <w:outlineLvl w:val="0"/>
        <w:rPr>
          <w:color w:val="000000" w:themeColor="text1"/>
          <w:sz w:val="26"/>
          <w:szCs w:val="26"/>
        </w:rPr>
      </w:pPr>
      <w:r>
        <w:rPr>
          <w:color w:val="000000" w:themeColor="text1"/>
          <w:sz w:val="26"/>
          <w:szCs w:val="26"/>
        </w:rPr>
        <w:t>Phạm Thanh Thúy – Phòng kinh doanh</w:t>
      </w:r>
    </w:p>
    <w:p w14:paraId="17E6ACBC" w14:textId="77777777" w:rsidR="008B5DB5" w:rsidRDefault="008B5DB5" w:rsidP="008B5DB5">
      <w:pPr>
        <w:pStyle w:val="ListParagraph"/>
        <w:spacing w:before="120" w:after="120"/>
        <w:outlineLvl w:val="0"/>
        <w:rPr>
          <w:color w:val="000000" w:themeColor="text1"/>
          <w:sz w:val="26"/>
          <w:szCs w:val="26"/>
        </w:rPr>
      </w:pPr>
      <w:r>
        <w:rPr>
          <w:color w:val="000000" w:themeColor="text1"/>
          <w:sz w:val="26"/>
          <w:szCs w:val="26"/>
        </w:rPr>
        <w:t>Điện thoại: 093.4545.936</w:t>
      </w:r>
    </w:p>
    <w:p w14:paraId="077D60DF" w14:textId="77777777" w:rsidR="008B5DB5" w:rsidRDefault="008B5DB5" w:rsidP="008B5DB5">
      <w:pPr>
        <w:pStyle w:val="ListParagraph"/>
        <w:spacing w:before="120" w:after="120"/>
        <w:outlineLvl w:val="0"/>
        <w:rPr>
          <w:color w:val="000000" w:themeColor="text1"/>
          <w:sz w:val="14"/>
          <w:szCs w:val="26"/>
        </w:rPr>
      </w:pPr>
    </w:p>
    <w:p w14:paraId="6FFA03CE" w14:textId="77777777" w:rsidR="008B5DB5" w:rsidRDefault="008B5DB5" w:rsidP="008B5DB5">
      <w:pPr>
        <w:spacing w:before="120" w:after="120"/>
        <w:ind w:firstLine="720"/>
        <w:outlineLvl w:val="0"/>
        <w:rPr>
          <w:rFonts w:ascii="Times New Roman" w:eastAsia="Times New Roman" w:hAnsi="Times New Roman" w:cs="Times New Roman"/>
          <w:b/>
          <w:i/>
          <w:color w:val="000000" w:themeColor="text1"/>
          <w:sz w:val="26"/>
          <w:szCs w:val="26"/>
        </w:rPr>
      </w:pPr>
      <w:r>
        <w:rPr>
          <w:rFonts w:ascii="Times New Roman" w:eastAsia="Times New Roman" w:hAnsi="Times New Roman" w:cs="Times New Roman"/>
          <w:b/>
          <w:i/>
          <w:color w:val="000000" w:themeColor="text1"/>
          <w:sz w:val="26"/>
          <w:szCs w:val="26"/>
        </w:rPr>
        <w:t xml:space="preserve">Đính kèm: </w:t>
      </w:r>
      <w:r>
        <w:rPr>
          <w:rFonts w:ascii="Times New Roman" w:eastAsia="Times New Roman" w:hAnsi="Times New Roman" w:cs="Times New Roman"/>
          <w:b/>
          <w:i/>
          <w:color w:val="000000" w:themeColor="text1"/>
          <w:sz w:val="26"/>
          <w:szCs w:val="26"/>
        </w:rPr>
        <w:tab/>
      </w:r>
    </w:p>
    <w:p w14:paraId="6570E9E6" w14:textId="77777777" w:rsidR="008B5DB5" w:rsidRDefault="008B5DB5" w:rsidP="008B5DB5">
      <w:pPr>
        <w:pStyle w:val="ListParagraph"/>
        <w:numPr>
          <w:ilvl w:val="0"/>
          <w:numId w:val="17"/>
        </w:numPr>
        <w:spacing w:before="120" w:after="120"/>
        <w:outlineLvl w:val="0"/>
        <w:rPr>
          <w:color w:val="000000" w:themeColor="text1"/>
          <w:sz w:val="26"/>
          <w:szCs w:val="26"/>
        </w:rPr>
      </w:pPr>
      <w:r>
        <w:rPr>
          <w:color w:val="000000" w:themeColor="text1"/>
          <w:sz w:val="26"/>
          <w:szCs w:val="26"/>
        </w:rPr>
        <w:t>Hồ sơ năng lực công ty</w:t>
      </w:r>
    </w:p>
    <w:p w14:paraId="37CA0455" w14:textId="77777777" w:rsidR="008B5DB5" w:rsidRDefault="008B5DB5" w:rsidP="008B5DB5">
      <w:pPr>
        <w:pStyle w:val="ListParagraph"/>
        <w:numPr>
          <w:ilvl w:val="0"/>
          <w:numId w:val="17"/>
        </w:numPr>
        <w:spacing w:before="120" w:after="120"/>
        <w:outlineLvl w:val="0"/>
        <w:rPr>
          <w:color w:val="000000" w:themeColor="text1"/>
          <w:sz w:val="26"/>
          <w:szCs w:val="26"/>
        </w:rPr>
      </w:pPr>
      <w:r>
        <w:rPr>
          <w:color w:val="000000" w:themeColor="text1"/>
          <w:sz w:val="26"/>
          <w:szCs w:val="26"/>
        </w:rPr>
        <w:t>Báo cáo Tài chính 2 năm gần nhất</w:t>
      </w:r>
    </w:p>
    <w:p w14:paraId="5C14FA4F" w14:textId="77777777" w:rsidR="008B5DB5" w:rsidRDefault="008B5DB5" w:rsidP="008B5DB5">
      <w:pPr>
        <w:pStyle w:val="ListParagraph"/>
        <w:numPr>
          <w:ilvl w:val="0"/>
          <w:numId w:val="17"/>
        </w:numPr>
        <w:spacing w:before="120" w:after="120"/>
        <w:outlineLvl w:val="0"/>
        <w:rPr>
          <w:color w:val="000000" w:themeColor="text1"/>
          <w:sz w:val="26"/>
          <w:szCs w:val="26"/>
        </w:rPr>
      </w:pPr>
      <w:r>
        <w:rPr>
          <w:color w:val="000000" w:themeColor="text1"/>
          <w:sz w:val="26"/>
          <w:szCs w:val="26"/>
        </w:rPr>
        <w:t xml:space="preserve">Thư chào giá </w:t>
      </w:r>
    </w:p>
    <w:p w14:paraId="2BD382D7" w14:textId="77777777" w:rsidR="008B5DB5" w:rsidRDefault="008B5DB5" w:rsidP="008B5DB5">
      <w:pPr>
        <w:pStyle w:val="ListParagraph"/>
        <w:spacing w:before="120" w:after="120"/>
        <w:outlineLvl w:val="0"/>
        <w:rPr>
          <w:color w:val="000000" w:themeColor="text1"/>
          <w:sz w:val="26"/>
          <w:szCs w:val="26"/>
        </w:rPr>
      </w:pPr>
      <w:r>
        <w:rPr>
          <w:color w:val="000000" w:themeColor="text1"/>
          <w:sz w:val="26"/>
          <w:szCs w:val="26"/>
        </w:rPr>
        <w:tab/>
      </w:r>
      <w:r>
        <w:rPr>
          <w:color w:val="000000" w:themeColor="text1"/>
          <w:sz w:val="26"/>
          <w:szCs w:val="26"/>
        </w:rPr>
        <w:tab/>
      </w:r>
    </w:p>
    <w:p w14:paraId="6C4F3949" w14:textId="77777777" w:rsidR="008B5DB5" w:rsidRDefault="008B5DB5" w:rsidP="008B5DB5">
      <w:pPr>
        <w:spacing w:before="120" w:after="120"/>
        <w:ind w:left="4320" w:firstLine="720"/>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Hà nội, ngày 05 tháng 07 năm 2025</w:t>
      </w:r>
    </w:p>
    <w:p w14:paraId="365594CA" w14:textId="77777777" w:rsidR="008B5DB5" w:rsidRDefault="008B5DB5" w:rsidP="008B5DB5">
      <w:pPr>
        <w:spacing w:before="120" w:after="120"/>
        <w:outlineLvl w:val="0"/>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r>
      <w:r>
        <w:rPr>
          <w:rFonts w:ascii="Times New Roman" w:eastAsia="Times New Roman" w:hAnsi="Times New Roman" w:cs="Times New Roman"/>
          <w:b/>
          <w:color w:val="000000" w:themeColor="text1"/>
          <w:sz w:val="26"/>
          <w:szCs w:val="26"/>
        </w:rPr>
        <w:tab/>
        <w:t>Công ty TNHH Hoàn Mỹ</w:t>
      </w:r>
    </w:p>
    <w:p w14:paraId="0C39D92F"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224DA4B6"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17B49C48"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06DC388C" w14:textId="33FF872B"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6CF13D48" w14:textId="58E6EC36" w:rsidR="008520A5" w:rsidRDefault="008520A5" w:rsidP="008B5DB5">
      <w:pPr>
        <w:spacing w:before="120" w:after="120"/>
        <w:outlineLvl w:val="0"/>
        <w:rPr>
          <w:rFonts w:ascii="Times New Roman" w:eastAsia="Times New Roman" w:hAnsi="Times New Roman" w:cs="Times New Roman"/>
          <w:b/>
          <w:color w:val="000000" w:themeColor="text1"/>
          <w:sz w:val="20"/>
          <w:szCs w:val="20"/>
        </w:rPr>
      </w:pPr>
    </w:p>
    <w:p w14:paraId="2E00ADE8" w14:textId="77777777" w:rsidR="008520A5" w:rsidRDefault="008520A5" w:rsidP="008B5DB5">
      <w:pPr>
        <w:spacing w:before="120" w:after="120"/>
        <w:outlineLvl w:val="0"/>
        <w:rPr>
          <w:rFonts w:ascii="Times New Roman" w:eastAsia="Times New Roman" w:hAnsi="Times New Roman" w:cs="Times New Roman"/>
          <w:b/>
          <w:color w:val="000000" w:themeColor="text1"/>
          <w:sz w:val="20"/>
          <w:szCs w:val="20"/>
        </w:rPr>
      </w:pPr>
    </w:p>
    <w:p w14:paraId="497203CA"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36082750"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71D8F41D"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2B19E463" w14:textId="77777777" w:rsidR="008B5DB5" w:rsidRDefault="008B5DB5" w:rsidP="008B5DB5">
      <w:pPr>
        <w:spacing w:before="120" w:after="120"/>
        <w:outlineLvl w:val="0"/>
        <w:rPr>
          <w:rFonts w:ascii="Times New Roman" w:eastAsia="Times New Roman" w:hAnsi="Times New Roman" w:cs="Times New Roman"/>
          <w:b/>
          <w:color w:val="000000" w:themeColor="text1"/>
          <w:sz w:val="20"/>
          <w:szCs w:val="20"/>
        </w:rPr>
      </w:pPr>
    </w:p>
    <w:p w14:paraId="1B5B7A84" w14:textId="77777777" w:rsidR="008B5DB5" w:rsidRDefault="008B5DB5" w:rsidP="008B5DB5">
      <w:pPr>
        <w:spacing w:before="120" w:after="120"/>
        <w:jc w:val="center"/>
        <w:outlineLvl w:val="0"/>
        <w:rPr>
          <w:rFonts w:ascii="Times New Roman" w:eastAsia="Times New Roman" w:hAnsi="Times New Roman" w:cs="Times New Roman"/>
          <w:b/>
          <w:color w:val="000000" w:themeColor="text1"/>
          <w:sz w:val="40"/>
          <w:szCs w:val="40"/>
        </w:rPr>
      </w:pPr>
      <w:r>
        <w:rPr>
          <w:rFonts w:ascii="Times New Roman" w:eastAsia="Times New Roman" w:hAnsi="Times New Roman" w:cs="Times New Roman"/>
          <w:b/>
          <w:color w:val="000000" w:themeColor="text1"/>
          <w:sz w:val="40"/>
          <w:szCs w:val="40"/>
        </w:rPr>
        <w:lastRenderedPageBreak/>
        <w:t>NỘI DUNG BÁO GIÁ CẠNH TRANH</w:t>
      </w:r>
    </w:p>
    <w:p w14:paraId="1F77D78C" w14:textId="77777777" w:rsidR="008B5DB5" w:rsidRDefault="008B5DB5" w:rsidP="008B5DB5">
      <w:pPr>
        <w:spacing w:before="120" w:after="120"/>
        <w:jc w:val="center"/>
        <w:outlineLvl w:val="0"/>
        <w:rPr>
          <w:rFonts w:ascii="Times New Roman" w:eastAsia="Times New Roman" w:hAnsi="Times New Roman" w:cs="Times New Roman"/>
          <w:b/>
          <w:color w:val="000000" w:themeColor="text1"/>
          <w:sz w:val="40"/>
          <w:szCs w:val="40"/>
        </w:rPr>
      </w:pPr>
    </w:p>
    <w:p w14:paraId="5394D52C" w14:textId="3F6B48AE" w:rsidR="008B5DB5" w:rsidRDefault="0002325B" w:rsidP="008B5DB5">
      <w:pPr>
        <w:spacing w:before="120" w:after="120" w:line="240" w:lineRule="auto"/>
        <w:jc w:val="both"/>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Mục 1: Nội dung</w:t>
      </w:r>
    </w:p>
    <w:p w14:paraId="0FC2E57C" w14:textId="77777777" w:rsidR="008B5DB5" w:rsidRDefault="008B5DB5" w:rsidP="008B5DB5">
      <w:pPr>
        <w:spacing w:before="120" w:after="120" w:line="240" w:lineRule="auto"/>
        <w:jc w:val="both"/>
        <w:rPr>
          <w:rFonts w:ascii="Times New Roman" w:eastAsia="Times New Roman" w:hAnsi="Times New Roman" w:cs="Times New Roman"/>
          <w:b/>
          <w:color w:val="000000" w:themeColor="text1"/>
          <w:sz w:val="26"/>
          <w:szCs w:val="26"/>
        </w:rPr>
      </w:pPr>
      <w:r>
        <w:rPr>
          <w:rFonts w:ascii="Times New Roman" w:eastAsia="Times New Roman" w:hAnsi="Times New Roman" w:cs="Times New Roman"/>
          <w:color w:val="000000" w:themeColor="text1"/>
          <w:sz w:val="26"/>
          <w:szCs w:val="26"/>
        </w:rPr>
        <w:t>Chào hàng cạnh tranh gói thầu: “Cung cấp dịch vụ làm sạch cho tòa nhà CMC” của Công ty Cổ phần Tập đoàn công nghệ CMC</w:t>
      </w:r>
      <w:r>
        <w:rPr>
          <w:rFonts w:ascii="Times New Roman" w:eastAsia="Times New Roman" w:hAnsi="Times New Roman" w:cs="Times New Roman"/>
          <w:b/>
          <w:color w:val="000000" w:themeColor="text1"/>
          <w:sz w:val="26"/>
          <w:szCs w:val="26"/>
        </w:rPr>
        <w:t>.</w:t>
      </w:r>
    </w:p>
    <w:p w14:paraId="42EA7A1F" w14:textId="77777777" w:rsidR="008B5DB5" w:rsidRDefault="008B5DB5" w:rsidP="008B5DB5">
      <w:pPr>
        <w:spacing w:before="120" w:after="120" w:line="240" w:lineRule="auto"/>
        <w:jc w:val="both"/>
        <w:rPr>
          <w:rFonts w:ascii="Times New Roman" w:eastAsia="Times New Roman" w:hAnsi="Times New Roman" w:cs="Times New Roman"/>
          <w:b/>
          <w:color w:val="000000" w:themeColor="text1"/>
          <w:sz w:val="26"/>
          <w:szCs w:val="26"/>
        </w:rPr>
      </w:pPr>
    </w:p>
    <w:p w14:paraId="59DF1325" w14:textId="77777777" w:rsidR="0002325B" w:rsidRDefault="0002325B" w:rsidP="0002325B">
      <w:pPr>
        <w:spacing w:before="120" w:after="120" w:line="240" w:lineRule="auto"/>
        <w:jc w:val="both"/>
        <w:rPr>
          <w:rFonts w:ascii="Times New Roman" w:eastAsia="Times New Roman" w:hAnsi="Times New Roman" w:cs="Times New Roman"/>
          <w:b/>
          <w:color w:val="000000" w:themeColor="text1"/>
          <w:sz w:val="26"/>
          <w:szCs w:val="26"/>
        </w:rPr>
      </w:pPr>
      <w:r>
        <w:rPr>
          <w:rFonts w:ascii="Times New Roman" w:eastAsia="Times New Roman" w:hAnsi="Times New Roman" w:cs="Times New Roman"/>
          <w:b/>
          <w:color w:val="000000" w:themeColor="text1"/>
          <w:sz w:val="26"/>
          <w:szCs w:val="26"/>
        </w:rPr>
        <w:t>Mục 2: Phạm vị cung cấp</w:t>
      </w:r>
    </w:p>
    <w:p w14:paraId="6F2BE9EF" w14:textId="53FE596B" w:rsidR="0002325B" w:rsidRDefault="008B5DB5" w:rsidP="0002325B">
      <w:p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Hoàn Mỹ nhận cung cấp dịch vụ vệ sinh công nghiệp hàng ngày </w:t>
      </w:r>
      <w:r w:rsidR="0002325B">
        <w:rPr>
          <w:rFonts w:ascii="Times New Roman" w:eastAsia="Times New Roman" w:hAnsi="Times New Roman" w:cs="Times New Roman"/>
          <w:color w:val="000000" w:themeColor="text1"/>
          <w:sz w:val="24"/>
          <w:szCs w:val="24"/>
        </w:rPr>
        <w:t>tại Tòa nhà CMC như sau:</w:t>
      </w:r>
    </w:p>
    <w:p w14:paraId="5FB940B3" w14:textId="05B69618" w:rsidR="0002325B" w:rsidRPr="0002325B" w:rsidRDefault="0002325B" w:rsidP="005D353C">
      <w:pPr>
        <w:pStyle w:val="ListParagraph"/>
        <w:numPr>
          <w:ilvl w:val="0"/>
          <w:numId w:val="23"/>
        </w:numPr>
        <w:ind w:left="714" w:hanging="357"/>
        <w:jc w:val="both"/>
        <w:rPr>
          <w:b/>
          <w:color w:val="000000" w:themeColor="text1"/>
        </w:rPr>
      </w:pPr>
      <w:r w:rsidRPr="0002325B">
        <w:rPr>
          <w:b/>
          <w:color w:val="000000" w:themeColor="text1"/>
        </w:rPr>
        <w:t>Duy trì vệ sinh hàng ngày của tòa nhà: Tòa nhà có 2 tầng hầm và 20 tầng nổi</w:t>
      </w:r>
    </w:p>
    <w:p w14:paraId="4E57E39D" w14:textId="00262192"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Sân, vỉa hè xung quanh tòa nhà, lối đi lại, biển bảng</w:t>
      </w:r>
    </w:p>
    <w:p w14:paraId="16877015" w14:textId="77777777"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Tầng hầm: 02 tầng</w:t>
      </w:r>
    </w:p>
    <w:p w14:paraId="64E39EE8" w14:textId="77777777"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Tầng G</w:t>
      </w:r>
    </w:p>
    <w:p w14:paraId="05D924CF" w14:textId="77777777" w:rsidR="0002325B"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Sảnh chính tầng 1:</w:t>
      </w:r>
    </w:p>
    <w:p w14:paraId="6ACEC88F" w14:textId="77777777"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Khu vực kính, tường dưới 4m</w:t>
      </w:r>
    </w:p>
    <w:p w14:paraId="0B541CDA" w14:textId="7544B933" w:rsidR="008B5DB5"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Khu vực thang bộ và thang máy (liên tầng)</w:t>
      </w:r>
      <w:r w:rsidR="008B5DB5">
        <w:rPr>
          <w:rFonts w:ascii="Times New Roman" w:eastAsia="Times New Roman" w:hAnsi="Times New Roman" w:cs="Times New Roman"/>
          <w:color w:val="000000" w:themeColor="text1"/>
          <w:sz w:val="24"/>
          <w:szCs w:val="24"/>
        </w:rPr>
        <w:t xml:space="preserve"> </w:t>
      </w:r>
    </w:p>
    <w:p w14:paraId="6881C905" w14:textId="1E87B5FA"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Khu vực hành lang công cộng (từ tầng trệt  đến tầng 19)</w:t>
      </w:r>
    </w:p>
    <w:p w14:paraId="3449C4C7" w14:textId="2DC01E3F" w:rsidR="008B5DB5"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Khu vực n</w:t>
      </w:r>
      <w:r w:rsidR="008B5DB5">
        <w:rPr>
          <w:rFonts w:ascii="Times New Roman" w:eastAsia="Times New Roman" w:hAnsi="Times New Roman" w:cs="Times New Roman"/>
          <w:color w:val="000000" w:themeColor="text1"/>
          <w:sz w:val="24"/>
          <w:szCs w:val="24"/>
        </w:rPr>
        <w:t>hà vệ sinh</w:t>
      </w:r>
      <w:r>
        <w:rPr>
          <w:rFonts w:ascii="Times New Roman" w:eastAsia="Times New Roman" w:hAnsi="Times New Roman" w:cs="Times New Roman"/>
          <w:color w:val="000000" w:themeColor="text1"/>
          <w:sz w:val="24"/>
          <w:szCs w:val="24"/>
        </w:rPr>
        <w:t xml:space="preserve"> các tầng</w:t>
      </w:r>
      <w:r w:rsidR="008B5DB5">
        <w:rPr>
          <w:rFonts w:ascii="Times New Roman" w:eastAsia="Times New Roman" w:hAnsi="Times New Roman" w:cs="Times New Roman"/>
          <w:color w:val="000000" w:themeColor="text1"/>
          <w:sz w:val="24"/>
          <w:szCs w:val="24"/>
        </w:rPr>
        <w:t>: Tầng Hầm B1 đến tầng 19</w:t>
      </w:r>
    </w:p>
    <w:p w14:paraId="0D0EC8D5" w14:textId="3542C494"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Vệ sinh định kỳ kính mái sảnh (</w:t>
      </w:r>
      <w:commentRangeStart w:id="0"/>
      <w:r>
        <w:rPr>
          <w:rFonts w:ascii="Times New Roman" w:eastAsia="Times New Roman" w:hAnsi="Times New Roman" w:cs="Times New Roman"/>
          <w:color w:val="000000" w:themeColor="text1"/>
          <w:sz w:val="24"/>
          <w:szCs w:val="24"/>
        </w:rPr>
        <w:t>m</w:t>
      </w:r>
      <w:r w:rsidR="0002325B">
        <w:rPr>
          <w:rFonts w:ascii="Times New Roman" w:eastAsia="Times New Roman" w:hAnsi="Times New Roman" w:cs="Times New Roman"/>
          <w:color w:val="000000" w:themeColor="text1"/>
          <w:sz w:val="24"/>
          <w:szCs w:val="24"/>
        </w:rPr>
        <w:t>ặt trên 01lần/1 tháng và mặt dưới 03</w:t>
      </w:r>
      <w:r>
        <w:rPr>
          <w:rFonts w:ascii="Times New Roman" w:eastAsia="Times New Roman" w:hAnsi="Times New Roman" w:cs="Times New Roman"/>
          <w:color w:val="000000" w:themeColor="text1"/>
          <w:sz w:val="24"/>
          <w:szCs w:val="24"/>
        </w:rPr>
        <w:t xml:space="preserve"> tháng /1 lần</w:t>
      </w:r>
      <w:commentRangeEnd w:id="0"/>
      <w:r>
        <w:rPr>
          <w:rStyle w:val="CommentReference"/>
          <w:rFonts w:ascii="Times New Roman" w:eastAsia="Times New Roman" w:hAnsi="Times New Roman" w:cs="Times New Roman"/>
        </w:rPr>
        <w:commentReference w:id="0"/>
      </w:r>
      <w:r>
        <w:rPr>
          <w:rFonts w:ascii="Times New Roman" w:eastAsia="Times New Roman" w:hAnsi="Times New Roman" w:cs="Times New Roman"/>
          <w:color w:val="000000" w:themeColor="text1"/>
          <w:sz w:val="24"/>
          <w:szCs w:val="24"/>
        </w:rPr>
        <w:t>).</w:t>
      </w:r>
    </w:p>
    <w:p w14:paraId="0B3B523F" w14:textId="77777777"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Khu vực thu gom rác.</w:t>
      </w:r>
    </w:p>
    <w:p w14:paraId="7DCEFD92" w14:textId="77777777"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Các khu vực khác thuộc phạm vi Tòa nhà CMC theo yêu cầu, chỉ dẫn của CMC.</w:t>
      </w:r>
    </w:p>
    <w:p w14:paraId="08E2BD35" w14:textId="07B87EA7" w:rsidR="008B5DB5" w:rsidRDefault="008B5DB5"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Hỗ trợ Ban quản lý Tòa nhà: báo bóng đèn cháy, hết nước,…</w:t>
      </w:r>
    </w:p>
    <w:p w14:paraId="4BDF8251" w14:textId="77777777" w:rsidR="006F762C" w:rsidRDefault="006F762C" w:rsidP="006F762C">
      <w:pPr>
        <w:spacing w:after="0" w:line="276" w:lineRule="auto"/>
        <w:ind w:left="714"/>
        <w:jc w:val="both"/>
        <w:rPr>
          <w:rFonts w:ascii="Times New Roman" w:eastAsia="Times New Roman" w:hAnsi="Times New Roman" w:cs="Times New Roman"/>
          <w:color w:val="000000" w:themeColor="text1"/>
          <w:sz w:val="24"/>
          <w:szCs w:val="24"/>
        </w:rPr>
      </w:pPr>
    </w:p>
    <w:p w14:paraId="7E8A5716" w14:textId="4B0A443F" w:rsidR="0002325B" w:rsidRPr="0002325B" w:rsidRDefault="0002325B" w:rsidP="005D353C">
      <w:pPr>
        <w:pStyle w:val="ListParagraph"/>
        <w:numPr>
          <w:ilvl w:val="0"/>
          <w:numId w:val="23"/>
        </w:numPr>
        <w:spacing w:line="276" w:lineRule="auto"/>
        <w:ind w:left="714" w:hanging="357"/>
        <w:jc w:val="both"/>
        <w:rPr>
          <w:b/>
          <w:color w:val="000000" w:themeColor="text1"/>
        </w:rPr>
      </w:pPr>
      <w:r w:rsidRPr="0002325B">
        <w:rPr>
          <w:b/>
          <w:color w:val="000000" w:themeColor="text1"/>
        </w:rPr>
        <w:t>Duy trì công tác vệ sinh hàng ngày, hàng tuần, định kỳ</w:t>
      </w:r>
    </w:p>
    <w:p w14:paraId="7E03C04A" w14:textId="46EC5F8D"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Làm sạch gián kính không gian ngoài sảnh tầng 1 và tầng 19</w:t>
      </w:r>
    </w:p>
    <w:p w14:paraId="751A7CDC" w14:textId="39E6A5EE"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Đánh sàn, rửa tầng hầm</w:t>
      </w:r>
    </w:p>
    <w:p w14:paraId="60786424" w14:textId="13B486FE" w:rsidR="0002325B" w:rsidRDefault="0002325B"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Tổng vệ sinh đường ống và các phòng kỹ thật</w:t>
      </w:r>
    </w:p>
    <w:p w14:paraId="0FAB88AE" w14:textId="547E9901" w:rsidR="00C94390" w:rsidRDefault="00C94390" w:rsidP="005D353C">
      <w:pPr>
        <w:numPr>
          <w:ilvl w:val="0"/>
          <w:numId w:val="20"/>
        </w:numPr>
        <w:spacing w:after="0" w:line="276" w:lineRule="auto"/>
        <w:ind w:left="714" w:hanging="357"/>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Các công việc cụ thể theo yêu cầu</w:t>
      </w:r>
    </w:p>
    <w:p w14:paraId="659E0472" w14:textId="77777777" w:rsidR="008B5DB5" w:rsidRDefault="008B5DB5" w:rsidP="008B5DB5">
      <w:pPr>
        <w:spacing w:before="120" w:after="120" w:line="240" w:lineRule="auto"/>
        <w:ind w:left="720"/>
        <w:jc w:val="both"/>
        <w:rPr>
          <w:rFonts w:ascii="Times New Roman" w:eastAsia="Times New Roman" w:hAnsi="Times New Roman" w:cs="Times New Roman"/>
          <w:color w:val="000000" w:themeColor="text1"/>
          <w:sz w:val="12"/>
          <w:szCs w:val="24"/>
        </w:rPr>
      </w:pPr>
    </w:p>
    <w:p w14:paraId="7A1D856B" w14:textId="3180DEAB" w:rsidR="008B5DB5" w:rsidRPr="00C94390" w:rsidRDefault="008B5DB5" w:rsidP="00C94390">
      <w:pPr>
        <w:pStyle w:val="ListParagraph"/>
        <w:numPr>
          <w:ilvl w:val="0"/>
          <w:numId w:val="23"/>
        </w:numPr>
        <w:spacing w:before="120" w:after="120"/>
        <w:jc w:val="both"/>
        <w:rPr>
          <w:b/>
          <w:color w:val="000000" w:themeColor="text1"/>
        </w:rPr>
      </w:pPr>
      <w:r w:rsidRPr="00C94390">
        <w:rPr>
          <w:b/>
          <w:color w:val="000000" w:themeColor="text1"/>
        </w:rPr>
        <w:t>Nhân sự thực hiện và thời gian làm việc</w:t>
      </w:r>
    </w:p>
    <w:p w14:paraId="291A1634" w14:textId="77777777" w:rsidR="008B5DB5" w:rsidRDefault="008B5DB5" w:rsidP="008B5DB5">
      <w:pPr>
        <w:numPr>
          <w:ilvl w:val="0"/>
          <w:numId w:val="21"/>
        </w:num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Công ty TNHH Hoàn Mỹ sẽ điều phối nhân sự phù hợp cho công việc làm sạch hàng ngày sẽ làm 03 ca. Ca sáng từ 6h30 đến 14h30, ca chiều từ 13h00 đến 21h00, ca hành chính (chỉ áp dụng vào ngày chủ nhật) từ 7h00 đến 16h00 cụ thể:</w:t>
      </w:r>
    </w:p>
    <w:p w14:paraId="68D29012" w14:textId="77777777" w:rsidR="008B5DB5" w:rsidRDefault="008B5DB5" w:rsidP="008B5DB5">
      <w:pPr>
        <w:numPr>
          <w:ilvl w:val="0"/>
          <w:numId w:val="21"/>
        </w:num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Tổng số nhân sự làm sạch hàng ngày (từ thứ 2 đến thứ 6 hàng tuần) là 14 công nhân/ ngày</w:t>
      </w:r>
      <w:r>
        <w:rPr>
          <w:rFonts w:ascii="Times New Roman" w:eastAsia="Times New Roman" w:hAnsi="Times New Roman" w:cs="Times New Roman"/>
          <w:color w:val="000000" w:themeColor="text1"/>
          <w:sz w:val="24"/>
          <w:szCs w:val="24"/>
          <w:lang w:val="vi-VN"/>
        </w:rPr>
        <w:t xml:space="preserve"> chia theo ca</w:t>
      </w:r>
      <w:r>
        <w:rPr>
          <w:rFonts w:ascii="Times New Roman" w:eastAsia="Times New Roman" w:hAnsi="Times New Roman" w:cs="Times New Roman"/>
          <w:color w:val="000000" w:themeColor="text1"/>
          <w:sz w:val="24"/>
          <w:szCs w:val="24"/>
        </w:rPr>
        <w:t>. Thứ bảy</w:t>
      </w:r>
      <w:r>
        <w:rPr>
          <w:rFonts w:ascii="Times New Roman" w:eastAsia="Times New Roman" w:hAnsi="Times New Roman" w:cs="Times New Roman"/>
          <w:color w:val="000000" w:themeColor="text1"/>
          <w:sz w:val="24"/>
          <w:szCs w:val="24"/>
          <w:lang w:val="vi-VN"/>
        </w:rPr>
        <w:t xml:space="preserve"> là 9 công nhân,  </w:t>
      </w:r>
      <w:r>
        <w:rPr>
          <w:rFonts w:ascii="Times New Roman" w:eastAsia="Times New Roman" w:hAnsi="Times New Roman" w:cs="Times New Roman"/>
          <w:color w:val="000000" w:themeColor="text1"/>
          <w:sz w:val="24"/>
          <w:szCs w:val="24"/>
        </w:rPr>
        <w:t>Chủ nhật</w:t>
      </w:r>
      <w:r>
        <w:rPr>
          <w:rFonts w:ascii="Times New Roman" w:eastAsia="Times New Roman" w:hAnsi="Times New Roman" w:cs="Times New Roman"/>
          <w:color w:val="000000" w:themeColor="text1"/>
          <w:sz w:val="24"/>
          <w:szCs w:val="24"/>
          <w:lang w:val="vi-VN"/>
        </w:rPr>
        <w:t xml:space="preserve"> là 5 công nhân làm ca hành chính </w:t>
      </w:r>
    </w:p>
    <w:p w14:paraId="70EDF1CE" w14:textId="2CD96A92" w:rsidR="008B5DB5" w:rsidRDefault="008B5DB5" w:rsidP="008B5DB5">
      <w:pPr>
        <w:numPr>
          <w:ilvl w:val="0"/>
          <w:numId w:val="21"/>
        </w:num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Giám sát: 01 người. Thời gian làm việc từ 08h00 đến 17h00. Từ thứ H</w:t>
      </w:r>
      <w:r w:rsidR="00B867EA">
        <w:rPr>
          <w:rFonts w:ascii="Times New Roman" w:eastAsia="Times New Roman" w:hAnsi="Times New Roman" w:cs="Times New Roman"/>
          <w:color w:val="000000" w:themeColor="text1"/>
          <w:sz w:val="24"/>
          <w:szCs w:val="24"/>
        </w:rPr>
        <w:t xml:space="preserve">ai đến thứ Bảy. Giám sát  thực </w:t>
      </w:r>
      <w:r>
        <w:rPr>
          <w:rFonts w:ascii="Times New Roman" w:eastAsia="Times New Roman" w:hAnsi="Times New Roman" w:cs="Times New Roman"/>
          <w:color w:val="000000" w:themeColor="text1"/>
          <w:sz w:val="24"/>
          <w:szCs w:val="24"/>
        </w:rPr>
        <w:t>hiện giám sát các nhân sự làm sạch hàng ngày và quản lý công việc chung tại tòa nhà.</w:t>
      </w:r>
    </w:p>
    <w:p w14:paraId="736261EC" w14:textId="77777777" w:rsidR="008B5DB5" w:rsidRDefault="008B5DB5" w:rsidP="008B5DB5">
      <w:pPr>
        <w:numPr>
          <w:ilvl w:val="0"/>
          <w:numId w:val="21"/>
        </w:num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Ngày lễ - tết nhà cung cấp đảm bảo tối thiểu cóa 01 nhân viên thực làm sạch tòa nhà. Để đảm bảo, nhà cung cấp có trách nhiệm thông báo trước cho CMC về số lượng nhân viên trực, lịch trực của từng nhân viên. </w:t>
      </w:r>
    </w:p>
    <w:p w14:paraId="20537EC4" w14:textId="28A89E8E" w:rsidR="008B5DB5" w:rsidRDefault="008B5DB5" w:rsidP="008B5DB5">
      <w:pPr>
        <w:numPr>
          <w:ilvl w:val="0"/>
          <w:numId w:val="21"/>
        </w:numPr>
        <w:spacing w:before="120" w:after="12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Các vị trí làm sạch được sắp xếp nhân sự một cách linh hoạt để cùng đảm bảo công việc và chất lượng làm sạch chung cũng như các ngày có nhân viên làm sạch nghỉ lễ- tết. </w:t>
      </w:r>
    </w:p>
    <w:p w14:paraId="67D772AB" w14:textId="7F7A83BD" w:rsidR="005D353C" w:rsidRDefault="005D353C" w:rsidP="005D353C">
      <w:pPr>
        <w:spacing w:before="120" w:after="120" w:line="240" w:lineRule="auto"/>
        <w:jc w:val="both"/>
        <w:rPr>
          <w:rFonts w:ascii="Times New Roman" w:eastAsia="Times New Roman" w:hAnsi="Times New Roman" w:cs="Times New Roman"/>
          <w:color w:val="000000" w:themeColor="text1"/>
          <w:sz w:val="24"/>
          <w:szCs w:val="24"/>
        </w:rPr>
      </w:pPr>
    </w:p>
    <w:p w14:paraId="437C9AE4" w14:textId="77777777" w:rsidR="00923CE9" w:rsidRPr="005646BC" w:rsidRDefault="00923CE9" w:rsidP="00923CE9">
      <w:pPr>
        <w:spacing w:before="120" w:after="120" w:line="240" w:lineRule="auto"/>
        <w:ind w:left="720"/>
        <w:jc w:val="both"/>
        <w:rPr>
          <w:rFonts w:ascii="Times New Roman" w:eastAsia="Times New Roman" w:hAnsi="Times New Roman" w:cs="Times New Roman"/>
          <w:color w:val="000000" w:themeColor="text1"/>
          <w:sz w:val="12"/>
          <w:szCs w:val="24"/>
        </w:rPr>
      </w:pPr>
    </w:p>
    <w:p w14:paraId="32E91D14" w14:textId="4DD92F2B" w:rsidR="00923CE9" w:rsidRPr="008B5DB5" w:rsidRDefault="00923CE9" w:rsidP="008B5DB5">
      <w:pPr>
        <w:pStyle w:val="ListParagraph"/>
        <w:numPr>
          <w:ilvl w:val="0"/>
          <w:numId w:val="22"/>
        </w:numPr>
        <w:spacing w:before="120" w:after="120"/>
        <w:jc w:val="both"/>
        <w:rPr>
          <w:b/>
          <w:color w:val="000000" w:themeColor="text1"/>
        </w:rPr>
      </w:pPr>
      <w:bookmarkStart w:id="1" w:name="_Hlk172040239"/>
      <w:r w:rsidRPr="008B5DB5">
        <w:rPr>
          <w:b/>
          <w:color w:val="000000" w:themeColor="text1"/>
        </w:rPr>
        <w:lastRenderedPageBreak/>
        <w:t>Thời gian làm việc và bố trí nhân lực:</w:t>
      </w:r>
      <w:r w:rsidR="003F73E3" w:rsidRPr="008B5DB5">
        <w:rPr>
          <w:b/>
          <w:bCs/>
          <w:color w:val="000000" w:themeColor="text1"/>
        </w:rPr>
        <w:t xml:space="preserve"> </w:t>
      </w:r>
    </w:p>
    <w:tbl>
      <w:tblPr>
        <w:tblW w:w="9493" w:type="dxa"/>
        <w:tblLook w:val="04A0" w:firstRow="1" w:lastRow="0" w:firstColumn="1" w:lastColumn="0" w:noHBand="0" w:noVBand="1"/>
      </w:tblPr>
      <w:tblGrid>
        <w:gridCol w:w="988"/>
        <w:gridCol w:w="6"/>
        <w:gridCol w:w="4671"/>
        <w:gridCol w:w="1985"/>
        <w:gridCol w:w="1843"/>
      </w:tblGrid>
      <w:tr w:rsidR="005646BC" w:rsidRPr="005646BC" w14:paraId="73D88DF0" w14:textId="77777777" w:rsidTr="00C30361">
        <w:trPr>
          <w:trHeight w:val="445"/>
        </w:trPr>
        <w:tc>
          <w:tcPr>
            <w:tcW w:w="988" w:type="dxa"/>
            <w:vMerge w:val="restart"/>
            <w:tcBorders>
              <w:top w:val="single" w:sz="4" w:space="0" w:color="auto"/>
              <w:left w:val="single" w:sz="4" w:space="0" w:color="auto"/>
              <w:right w:val="single" w:sz="4" w:space="0" w:color="auto"/>
            </w:tcBorders>
            <w:shd w:val="clear" w:color="auto" w:fill="auto"/>
            <w:vAlign w:val="center"/>
          </w:tcPr>
          <w:p w14:paraId="515BCEBC" w14:textId="3BF2B3C7" w:rsidR="003F73E3" w:rsidRPr="005646BC" w:rsidRDefault="003F73E3" w:rsidP="003F73E3">
            <w:pPr>
              <w:spacing w:after="0" w:line="240" w:lineRule="auto"/>
              <w:jc w:val="center"/>
              <w:rPr>
                <w:rFonts w:ascii="Times New Roman" w:eastAsia="Times New Roman" w:hAnsi="Times New Roman" w:cs="Times New Roman"/>
                <w:b/>
                <w:bCs/>
                <w:color w:val="000000" w:themeColor="text1"/>
              </w:rPr>
            </w:pPr>
            <w:r w:rsidRPr="005646BC">
              <w:rPr>
                <w:rFonts w:ascii="Times New Roman" w:eastAsia="Times New Roman" w:hAnsi="Times New Roman" w:cs="Times New Roman"/>
                <w:b/>
                <w:bCs/>
                <w:color w:val="000000" w:themeColor="text1"/>
              </w:rPr>
              <w:t>Tên vị trí</w:t>
            </w:r>
          </w:p>
        </w:tc>
        <w:tc>
          <w:tcPr>
            <w:tcW w:w="4677" w:type="dxa"/>
            <w:gridSpan w:val="2"/>
            <w:vMerge w:val="restart"/>
            <w:tcBorders>
              <w:top w:val="single" w:sz="4" w:space="0" w:color="auto"/>
              <w:left w:val="single" w:sz="4" w:space="0" w:color="auto"/>
              <w:right w:val="single" w:sz="4" w:space="0" w:color="auto"/>
            </w:tcBorders>
            <w:shd w:val="clear" w:color="auto" w:fill="auto"/>
            <w:vAlign w:val="center"/>
          </w:tcPr>
          <w:p w14:paraId="4A16DA0A" w14:textId="28A399FB" w:rsidR="003F73E3" w:rsidRPr="005646BC" w:rsidRDefault="003F73E3" w:rsidP="003F73E3">
            <w:pPr>
              <w:spacing w:after="0" w:line="240" w:lineRule="auto"/>
              <w:rPr>
                <w:rFonts w:ascii="Times New Roman" w:eastAsia="Times New Roman" w:hAnsi="Times New Roman" w:cs="Times New Roman"/>
                <w:b/>
                <w:bCs/>
                <w:color w:val="000000" w:themeColor="text1"/>
              </w:rPr>
            </w:pPr>
            <w:r w:rsidRPr="005646BC">
              <w:rPr>
                <w:rFonts w:ascii="Times New Roman" w:eastAsia="Times New Roman" w:hAnsi="Times New Roman" w:cs="Times New Roman"/>
                <w:b/>
                <w:bCs/>
                <w:color w:val="000000" w:themeColor="text1"/>
              </w:rPr>
              <w:t>Khu vực làm sạch</w:t>
            </w:r>
          </w:p>
        </w:tc>
        <w:tc>
          <w:tcPr>
            <w:tcW w:w="38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B6A66B" w14:textId="35B57CC3" w:rsidR="003F73E3" w:rsidRPr="005646BC" w:rsidRDefault="00E14994" w:rsidP="00E14994">
            <w:pPr>
              <w:spacing w:after="0" w:line="240" w:lineRule="auto"/>
              <w:jc w:val="center"/>
              <w:rPr>
                <w:rFonts w:ascii="Times New Roman" w:eastAsia="Times New Roman" w:hAnsi="Times New Roman" w:cs="Times New Roman"/>
                <w:b/>
                <w:bCs/>
                <w:color w:val="000000" w:themeColor="text1"/>
              </w:rPr>
            </w:pPr>
            <w:r w:rsidRPr="005646BC">
              <w:rPr>
                <w:rFonts w:ascii="Times New Roman" w:eastAsia="Times New Roman" w:hAnsi="Times New Roman" w:cs="Times New Roman"/>
                <w:b/>
                <w:bCs/>
                <w:color w:val="000000" w:themeColor="text1"/>
              </w:rPr>
              <w:t xml:space="preserve">Số công nhân/Thời gian làm </w:t>
            </w:r>
          </w:p>
        </w:tc>
      </w:tr>
      <w:tr w:rsidR="005646BC" w:rsidRPr="005646BC" w14:paraId="2B157638" w14:textId="77777777" w:rsidTr="00C30361">
        <w:trPr>
          <w:trHeight w:val="564"/>
        </w:trPr>
        <w:tc>
          <w:tcPr>
            <w:tcW w:w="988" w:type="dxa"/>
            <w:vMerge/>
            <w:tcBorders>
              <w:left w:val="single" w:sz="4" w:space="0" w:color="auto"/>
              <w:bottom w:val="single" w:sz="4" w:space="0" w:color="000000"/>
              <w:right w:val="single" w:sz="4" w:space="0" w:color="auto"/>
            </w:tcBorders>
            <w:shd w:val="clear" w:color="auto" w:fill="auto"/>
            <w:vAlign w:val="center"/>
          </w:tcPr>
          <w:p w14:paraId="0FAEC85D" w14:textId="084E3923" w:rsidR="003F73E3" w:rsidRPr="005646BC" w:rsidRDefault="003F73E3" w:rsidP="003F73E3">
            <w:pPr>
              <w:spacing w:after="0" w:line="240" w:lineRule="auto"/>
              <w:jc w:val="center"/>
              <w:rPr>
                <w:rFonts w:ascii="Times New Roman" w:eastAsia="Times New Roman" w:hAnsi="Times New Roman" w:cs="Times New Roman"/>
                <w:b/>
                <w:bCs/>
                <w:color w:val="000000" w:themeColor="text1"/>
              </w:rPr>
            </w:pPr>
          </w:p>
        </w:tc>
        <w:tc>
          <w:tcPr>
            <w:tcW w:w="4677" w:type="dxa"/>
            <w:gridSpan w:val="2"/>
            <w:vMerge/>
            <w:tcBorders>
              <w:left w:val="single" w:sz="4" w:space="0" w:color="auto"/>
              <w:bottom w:val="single" w:sz="4" w:space="0" w:color="000000"/>
              <w:right w:val="single" w:sz="4" w:space="0" w:color="auto"/>
            </w:tcBorders>
            <w:shd w:val="clear" w:color="auto" w:fill="auto"/>
            <w:vAlign w:val="center"/>
          </w:tcPr>
          <w:p w14:paraId="3F4954ED" w14:textId="13687029" w:rsidR="003F73E3" w:rsidRPr="005646BC" w:rsidRDefault="003F73E3" w:rsidP="003F73E3">
            <w:pPr>
              <w:spacing w:after="0" w:line="240" w:lineRule="auto"/>
              <w:rPr>
                <w:rFonts w:ascii="Times New Roman" w:eastAsia="Times New Roman" w:hAnsi="Times New Roman" w:cs="Times New Roman"/>
                <w:b/>
                <w:bCs/>
                <w:color w:val="000000" w:themeColor="text1"/>
              </w:rPr>
            </w:pPr>
          </w:p>
        </w:tc>
        <w:tc>
          <w:tcPr>
            <w:tcW w:w="1985" w:type="dxa"/>
            <w:tcBorders>
              <w:top w:val="single" w:sz="4" w:space="0" w:color="auto"/>
              <w:left w:val="single" w:sz="4" w:space="0" w:color="auto"/>
              <w:bottom w:val="single" w:sz="4" w:space="0" w:color="000000"/>
              <w:right w:val="single" w:sz="4" w:space="0" w:color="000000"/>
            </w:tcBorders>
            <w:shd w:val="clear" w:color="auto" w:fill="auto"/>
            <w:vAlign w:val="center"/>
          </w:tcPr>
          <w:p w14:paraId="7B4BEA53" w14:textId="5F4D8E06" w:rsidR="003F73E3" w:rsidRPr="005646BC" w:rsidRDefault="003F73E3" w:rsidP="003F73E3">
            <w:pPr>
              <w:spacing w:after="0" w:line="240" w:lineRule="auto"/>
              <w:jc w:val="center"/>
              <w:rPr>
                <w:rFonts w:ascii="Times New Roman" w:eastAsia="Times New Roman" w:hAnsi="Times New Roman" w:cs="Times New Roman"/>
                <w:b/>
                <w:bCs/>
                <w:i/>
                <w:iCs/>
                <w:color w:val="000000" w:themeColor="text1"/>
              </w:rPr>
            </w:pPr>
            <w:r w:rsidRPr="005646BC">
              <w:rPr>
                <w:rFonts w:ascii="Times New Roman" w:eastAsia="Times New Roman" w:hAnsi="Times New Roman" w:cs="Times New Roman"/>
                <w:b/>
                <w:bCs/>
                <w:i/>
                <w:iCs/>
                <w:color w:val="000000" w:themeColor="text1"/>
              </w:rPr>
              <w:t>Sáng</w:t>
            </w:r>
            <w:r w:rsidRPr="005646BC">
              <w:rPr>
                <w:rFonts w:ascii="Times New Roman" w:eastAsia="Times New Roman" w:hAnsi="Times New Roman" w:cs="Times New Roman"/>
                <w:b/>
                <w:bCs/>
                <w:i/>
                <w:iCs/>
                <w:color w:val="000000" w:themeColor="text1"/>
              </w:rPr>
              <w:br/>
              <w:t>6h30-14h30</w:t>
            </w:r>
          </w:p>
        </w:tc>
        <w:tc>
          <w:tcPr>
            <w:tcW w:w="1843" w:type="dxa"/>
            <w:tcBorders>
              <w:top w:val="single" w:sz="4" w:space="0" w:color="auto"/>
              <w:left w:val="nil"/>
              <w:bottom w:val="single" w:sz="4" w:space="0" w:color="000000"/>
              <w:right w:val="single" w:sz="4" w:space="0" w:color="000000"/>
            </w:tcBorders>
            <w:shd w:val="clear" w:color="auto" w:fill="auto"/>
            <w:vAlign w:val="center"/>
          </w:tcPr>
          <w:p w14:paraId="2A697760" w14:textId="3D4E64C8" w:rsidR="003F73E3" w:rsidRPr="005646BC" w:rsidRDefault="003F73E3" w:rsidP="003F73E3">
            <w:pPr>
              <w:spacing w:after="0" w:line="240" w:lineRule="auto"/>
              <w:jc w:val="center"/>
              <w:rPr>
                <w:rFonts w:ascii="Times New Roman" w:eastAsia="Times New Roman" w:hAnsi="Times New Roman" w:cs="Times New Roman"/>
                <w:b/>
                <w:bCs/>
                <w:i/>
                <w:iCs/>
                <w:color w:val="000000" w:themeColor="text1"/>
              </w:rPr>
            </w:pPr>
            <w:r w:rsidRPr="005646BC">
              <w:rPr>
                <w:rFonts w:ascii="Times New Roman" w:eastAsia="Times New Roman" w:hAnsi="Times New Roman" w:cs="Times New Roman"/>
                <w:b/>
                <w:bCs/>
                <w:i/>
                <w:iCs/>
                <w:color w:val="000000" w:themeColor="text1"/>
              </w:rPr>
              <w:t>Chiều</w:t>
            </w:r>
            <w:r w:rsidRPr="005646BC">
              <w:rPr>
                <w:rFonts w:ascii="Times New Roman" w:eastAsia="Times New Roman" w:hAnsi="Times New Roman" w:cs="Times New Roman"/>
                <w:b/>
                <w:bCs/>
                <w:i/>
                <w:iCs/>
                <w:color w:val="000000" w:themeColor="text1"/>
              </w:rPr>
              <w:br/>
              <w:t>13h00 - 21h00</w:t>
            </w:r>
          </w:p>
        </w:tc>
      </w:tr>
      <w:tr w:rsidR="005646BC" w:rsidRPr="005646BC" w14:paraId="320305BC" w14:textId="77777777" w:rsidTr="00C30361">
        <w:trPr>
          <w:trHeight w:val="720"/>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A16A9E9"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VT1</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hideMark/>
          </w:tcPr>
          <w:p w14:paraId="4281219E" w14:textId="0CE0CDCC" w:rsidR="009C48F8" w:rsidRPr="005646BC" w:rsidRDefault="009C48F8" w:rsidP="009C48F8">
            <w:pPr>
              <w:spacing w:after="0" w:line="240" w:lineRule="auto"/>
              <w:rPr>
                <w:rFonts w:ascii="Times New Roman" w:eastAsia="Times New Roman" w:hAnsi="Times New Roman" w:cs="Times New Roman"/>
                <w:bCs/>
                <w:color w:val="000000" w:themeColor="text1"/>
              </w:rPr>
            </w:pPr>
            <w:r w:rsidRPr="008B5DB5">
              <w:rPr>
                <w:rFonts w:ascii="Times New Roman" w:eastAsia="Times New Roman" w:hAnsi="Times New Roman" w:cs="Times New Roman"/>
                <w:bCs/>
                <w:color w:val="000000" w:themeColor="text1"/>
              </w:rPr>
              <w:t>V</w:t>
            </w:r>
            <w:r w:rsidR="00BB4241" w:rsidRPr="008B5DB5">
              <w:rPr>
                <w:rFonts w:ascii="Times New Roman" w:eastAsia="Times New Roman" w:hAnsi="Times New Roman" w:cs="Times New Roman"/>
                <w:bCs/>
                <w:color w:val="000000" w:themeColor="text1"/>
              </w:rPr>
              <w:t>P</w:t>
            </w:r>
            <w:r w:rsidRPr="008B5DB5">
              <w:rPr>
                <w:rFonts w:ascii="Times New Roman" w:eastAsia="Times New Roman" w:hAnsi="Times New Roman" w:cs="Times New Roman"/>
                <w:bCs/>
                <w:color w:val="000000" w:themeColor="text1"/>
              </w:rPr>
              <w:t xml:space="preserve"> T19</w:t>
            </w:r>
            <w:r w:rsidR="001B075C" w:rsidRPr="008B5DB5">
              <w:rPr>
                <w:rFonts w:ascii="Times New Roman" w:eastAsia="Times New Roman" w:hAnsi="Times New Roman" w:cs="Times New Roman"/>
                <w:bCs/>
                <w:color w:val="000000" w:themeColor="text1"/>
              </w:rPr>
              <w:t xml:space="preserve">, </w:t>
            </w:r>
            <w:r w:rsidRPr="008B5DB5">
              <w:rPr>
                <w:rFonts w:ascii="Times New Roman" w:eastAsia="Times New Roman" w:hAnsi="Times New Roman" w:cs="Times New Roman"/>
                <w:bCs/>
                <w:color w:val="000000" w:themeColor="text1"/>
              </w:rPr>
              <w:t>nhà ăn,</w:t>
            </w:r>
            <w:r w:rsidR="001B075C" w:rsidRPr="008B5DB5">
              <w:rPr>
                <w:rFonts w:ascii="Times New Roman" w:eastAsia="Times New Roman" w:hAnsi="Times New Roman" w:cs="Times New Roman"/>
                <w:bCs/>
                <w:color w:val="000000" w:themeColor="text1"/>
              </w:rPr>
              <w:t xml:space="preserve"> quầy lễ tân, phòng họp, phòng ăn VIP</w:t>
            </w:r>
            <w:r w:rsidRPr="008B5DB5">
              <w:rPr>
                <w:rFonts w:ascii="Times New Roman" w:eastAsia="Times New Roman" w:hAnsi="Times New Roman" w:cs="Times New Roman"/>
                <w:bCs/>
                <w:color w:val="000000" w:themeColor="text1"/>
              </w:rPr>
              <w:t>,</w:t>
            </w:r>
            <w:r w:rsidR="001B075C" w:rsidRPr="008B5DB5">
              <w:rPr>
                <w:rFonts w:ascii="Times New Roman" w:eastAsia="Times New Roman" w:hAnsi="Times New Roman" w:cs="Times New Roman"/>
                <w:bCs/>
                <w:color w:val="000000" w:themeColor="text1"/>
              </w:rPr>
              <w:t xml:space="preserve"> </w:t>
            </w:r>
            <w:r w:rsidRPr="008B5DB5">
              <w:rPr>
                <w:rFonts w:ascii="Times New Roman" w:eastAsia="Times New Roman" w:hAnsi="Times New Roman" w:cs="Times New Roman"/>
                <w:bCs/>
                <w:color w:val="000000" w:themeColor="text1"/>
              </w:rPr>
              <w:t>ban công xung quanh T19, tầng lửng 19</w:t>
            </w:r>
          </w:p>
        </w:tc>
        <w:tc>
          <w:tcPr>
            <w:tcW w:w="1985" w:type="dxa"/>
            <w:tcBorders>
              <w:top w:val="single" w:sz="4" w:space="0" w:color="000000"/>
              <w:left w:val="nil"/>
              <w:bottom w:val="single" w:sz="4" w:space="0" w:color="000000"/>
              <w:right w:val="single" w:sz="4" w:space="0" w:color="000000"/>
            </w:tcBorders>
            <w:shd w:val="clear" w:color="auto" w:fill="auto"/>
            <w:vAlign w:val="center"/>
            <w:hideMark/>
          </w:tcPr>
          <w:p w14:paraId="6EF3794C"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single" w:sz="4" w:space="0" w:color="000000"/>
              <w:left w:val="nil"/>
              <w:bottom w:val="single" w:sz="4" w:space="0" w:color="000000"/>
              <w:right w:val="single" w:sz="4" w:space="0" w:color="000000"/>
            </w:tcBorders>
            <w:shd w:val="clear" w:color="auto" w:fill="auto"/>
            <w:vAlign w:val="center"/>
            <w:hideMark/>
          </w:tcPr>
          <w:p w14:paraId="0D813CB8"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24013841" w14:textId="77777777" w:rsidTr="00C30361">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5BCFBA0"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 2</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hideMark/>
          </w:tcPr>
          <w:p w14:paraId="7E0E0522" w14:textId="14A1AB99"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Toàn bộ wc nam nữ T18-16</w:t>
            </w:r>
            <w:r w:rsidR="008B5DB5">
              <w:rPr>
                <w:rFonts w:ascii="Times New Roman" w:eastAsia="Times New Roman" w:hAnsi="Times New Roman" w:cs="Times New Roman"/>
                <w:bCs/>
                <w:color w:val="000000" w:themeColor="text1"/>
              </w:rPr>
              <w:t xml:space="preserve"> và WC tầng 2, G (từ 6h30 đến 7h30)</w:t>
            </w:r>
          </w:p>
        </w:tc>
        <w:tc>
          <w:tcPr>
            <w:tcW w:w="1985" w:type="dxa"/>
            <w:tcBorders>
              <w:top w:val="nil"/>
              <w:left w:val="nil"/>
              <w:bottom w:val="single" w:sz="4" w:space="0" w:color="000000"/>
              <w:right w:val="single" w:sz="4" w:space="0" w:color="000000"/>
            </w:tcBorders>
            <w:shd w:val="clear" w:color="auto" w:fill="auto"/>
            <w:vAlign w:val="center"/>
            <w:hideMark/>
          </w:tcPr>
          <w:p w14:paraId="7AE7EBA6"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hideMark/>
          </w:tcPr>
          <w:p w14:paraId="2E483AB7"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3BA00625" w14:textId="77777777" w:rsidTr="00C30361">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8C660E"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 3</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hideMark/>
          </w:tcPr>
          <w:p w14:paraId="3733EE6B" w14:textId="27890983"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Toàn bộ wc nam nữ T15-13</w:t>
            </w:r>
            <w:r w:rsidR="008B5DB5">
              <w:rPr>
                <w:rFonts w:ascii="Times New Roman" w:eastAsia="Times New Roman" w:hAnsi="Times New Roman" w:cs="Times New Roman"/>
                <w:bCs/>
                <w:color w:val="000000" w:themeColor="text1"/>
              </w:rPr>
              <w:t xml:space="preserve"> và WC tầng 2, G (từ 6h30-7h30)</w:t>
            </w:r>
          </w:p>
        </w:tc>
        <w:tc>
          <w:tcPr>
            <w:tcW w:w="1985" w:type="dxa"/>
            <w:tcBorders>
              <w:top w:val="nil"/>
              <w:left w:val="nil"/>
              <w:bottom w:val="single" w:sz="4" w:space="0" w:color="000000"/>
              <w:right w:val="single" w:sz="4" w:space="0" w:color="000000"/>
            </w:tcBorders>
            <w:shd w:val="clear" w:color="auto" w:fill="auto"/>
            <w:vAlign w:val="center"/>
            <w:hideMark/>
          </w:tcPr>
          <w:p w14:paraId="5E4E55B6"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hideMark/>
          </w:tcPr>
          <w:p w14:paraId="7E3B14F5"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335279F4" w14:textId="77777777" w:rsidTr="00C30361">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C9D2E66"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 4</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hideMark/>
          </w:tcPr>
          <w:p w14:paraId="5509B321" w14:textId="673BCE44"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Toàn bộ wc nam nữ, T12-10</w:t>
            </w:r>
            <w:r w:rsidR="008B5DB5">
              <w:rPr>
                <w:rFonts w:ascii="Times New Roman" w:eastAsia="Times New Roman" w:hAnsi="Times New Roman" w:cs="Times New Roman"/>
                <w:bCs/>
                <w:color w:val="000000" w:themeColor="text1"/>
              </w:rPr>
              <w:t xml:space="preserve"> và WC tầng 2, G (từ 6h30-7h30)</w:t>
            </w:r>
          </w:p>
        </w:tc>
        <w:tc>
          <w:tcPr>
            <w:tcW w:w="1985" w:type="dxa"/>
            <w:tcBorders>
              <w:top w:val="nil"/>
              <w:left w:val="nil"/>
              <w:bottom w:val="single" w:sz="4" w:space="0" w:color="000000"/>
              <w:right w:val="single" w:sz="4" w:space="0" w:color="000000"/>
            </w:tcBorders>
            <w:shd w:val="clear" w:color="auto" w:fill="auto"/>
            <w:vAlign w:val="center"/>
            <w:hideMark/>
          </w:tcPr>
          <w:p w14:paraId="7029DC0A"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hideMark/>
          </w:tcPr>
          <w:p w14:paraId="10EB70C9"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6CF2B53D" w14:textId="77777777" w:rsidTr="00C30361">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5A9E0E"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 5</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hideMark/>
          </w:tcPr>
          <w:p w14:paraId="576E490A" w14:textId="23CB3B89"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 xml:space="preserve">Toàn bộ wc nam nữ </w:t>
            </w:r>
            <w:r w:rsidR="008B5DB5">
              <w:rPr>
                <w:rFonts w:ascii="Times New Roman" w:eastAsia="Times New Roman" w:hAnsi="Times New Roman" w:cs="Times New Roman"/>
                <w:bCs/>
                <w:color w:val="000000" w:themeColor="text1"/>
              </w:rPr>
              <w:t>T</w:t>
            </w:r>
            <w:r w:rsidRPr="005646BC">
              <w:rPr>
                <w:rFonts w:ascii="Times New Roman" w:eastAsia="Times New Roman" w:hAnsi="Times New Roman" w:cs="Times New Roman"/>
                <w:bCs/>
                <w:color w:val="000000" w:themeColor="text1"/>
              </w:rPr>
              <w:t xml:space="preserve">9-7 </w:t>
            </w:r>
            <w:r w:rsidR="008B5DB5">
              <w:rPr>
                <w:rFonts w:ascii="Times New Roman" w:eastAsia="Times New Roman" w:hAnsi="Times New Roman" w:cs="Times New Roman"/>
                <w:bCs/>
                <w:color w:val="000000" w:themeColor="text1"/>
              </w:rPr>
              <w:t>và WC tầng 2, G (từ 6h30-7h30)</w:t>
            </w:r>
          </w:p>
        </w:tc>
        <w:tc>
          <w:tcPr>
            <w:tcW w:w="1985" w:type="dxa"/>
            <w:tcBorders>
              <w:top w:val="nil"/>
              <w:left w:val="nil"/>
              <w:bottom w:val="single" w:sz="4" w:space="0" w:color="000000"/>
              <w:right w:val="single" w:sz="4" w:space="0" w:color="000000"/>
            </w:tcBorders>
            <w:shd w:val="clear" w:color="auto" w:fill="auto"/>
            <w:vAlign w:val="center"/>
            <w:hideMark/>
          </w:tcPr>
          <w:p w14:paraId="3CF4E930"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hideMark/>
          </w:tcPr>
          <w:p w14:paraId="1AA2A723"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1B3D4FC4" w14:textId="77777777" w:rsidTr="00C30361">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654C92" w14:textId="3C57B651"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 xml:space="preserve">VT6 </w:t>
            </w:r>
          </w:p>
        </w:tc>
        <w:tc>
          <w:tcPr>
            <w:tcW w:w="4671" w:type="dxa"/>
            <w:tcBorders>
              <w:top w:val="single" w:sz="4" w:space="0" w:color="000000"/>
              <w:left w:val="single" w:sz="4" w:space="0" w:color="auto"/>
              <w:bottom w:val="single" w:sz="4" w:space="0" w:color="000000"/>
              <w:right w:val="single" w:sz="4" w:space="0" w:color="000000"/>
            </w:tcBorders>
            <w:shd w:val="clear" w:color="auto" w:fill="auto"/>
            <w:vAlign w:val="center"/>
          </w:tcPr>
          <w:p w14:paraId="48372546" w14:textId="725F02F5" w:rsidR="009C48F8" w:rsidRPr="005646BC" w:rsidRDefault="008B5DB5" w:rsidP="009C48F8">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T</w:t>
            </w:r>
            <w:r w:rsidR="009C48F8" w:rsidRPr="005646BC">
              <w:rPr>
                <w:rFonts w:ascii="Times New Roman" w:eastAsia="Times New Roman" w:hAnsi="Times New Roman" w:cs="Times New Roman"/>
                <w:bCs/>
                <w:color w:val="000000" w:themeColor="text1"/>
              </w:rPr>
              <w:t xml:space="preserve">oàn bộ wc </w:t>
            </w:r>
            <w:r>
              <w:rPr>
                <w:rFonts w:ascii="Times New Roman" w:eastAsia="Times New Roman" w:hAnsi="Times New Roman" w:cs="Times New Roman"/>
                <w:bCs/>
                <w:color w:val="000000" w:themeColor="text1"/>
              </w:rPr>
              <w:t>T</w:t>
            </w:r>
            <w:r w:rsidR="009C48F8" w:rsidRPr="005646BC">
              <w:rPr>
                <w:rFonts w:ascii="Times New Roman" w:eastAsia="Times New Roman" w:hAnsi="Times New Roman" w:cs="Times New Roman"/>
                <w:bCs/>
                <w:color w:val="000000" w:themeColor="text1"/>
              </w:rPr>
              <w:t>6- 3</w:t>
            </w:r>
          </w:p>
        </w:tc>
        <w:tc>
          <w:tcPr>
            <w:tcW w:w="1985" w:type="dxa"/>
            <w:tcBorders>
              <w:top w:val="nil"/>
              <w:left w:val="nil"/>
              <w:bottom w:val="single" w:sz="4" w:space="0" w:color="000000"/>
              <w:right w:val="single" w:sz="4" w:space="0" w:color="000000"/>
            </w:tcBorders>
            <w:shd w:val="clear" w:color="auto" w:fill="auto"/>
            <w:vAlign w:val="center"/>
          </w:tcPr>
          <w:p w14:paraId="069DDD07" w14:textId="1804139D" w:rsidR="009C48F8" w:rsidRPr="005646BC" w:rsidRDefault="004C4AF4" w:rsidP="009C48F8">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tcPr>
          <w:p w14:paraId="71350CEA"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p>
        </w:tc>
      </w:tr>
      <w:tr w:rsidR="005646BC" w:rsidRPr="005646BC" w14:paraId="357804AB" w14:textId="77777777" w:rsidTr="00E066D1">
        <w:trPr>
          <w:trHeight w:val="8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28A82E7" w14:textId="77777777" w:rsidR="009C48F8" w:rsidRPr="005646BC" w:rsidRDefault="009C48F8" w:rsidP="009C48F8">
            <w:pPr>
              <w:spacing w:after="0" w:line="240" w:lineRule="auto"/>
              <w:jc w:val="center"/>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VT 8</w:t>
            </w:r>
          </w:p>
        </w:tc>
        <w:tc>
          <w:tcPr>
            <w:tcW w:w="4671" w:type="dxa"/>
            <w:tcBorders>
              <w:top w:val="single" w:sz="4" w:space="0" w:color="505050"/>
              <w:left w:val="single" w:sz="4" w:space="0" w:color="auto"/>
              <w:bottom w:val="nil"/>
              <w:right w:val="single" w:sz="4" w:space="0" w:color="auto"/>
            </w:tcBorders>
            <w:shd w:val="clear" w:color="auto" w:fill="auto"/>
            <w:vAlign w:val="center"/>
            <w:hideMark/>
          </w:tcPr>
          <w:p w14:paraId="16CC8B52" w14:textId="2F008A2A"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 xml:space="preserve">Hành lang </w:t>
            </w:r>
            <w:r w:rsidR="008B5DB5">
              <w:rPr>
                <w:rFonts w:ascii="Times New Roman" w:eastAsia="Times New Roman" w:hAnsi="Times New Roman" w:cs="Times New Roman"/>
                <w:bCs/>
                <w:color w:val="000000" w:themeColor="text1"/>
              </w:rPr>
              <w:t>T</w:t>
            </w:r>
            <w:r w:rsidRPr="005646BC">
              <w:rPr>
                <w:rFonts w:ascii="Times New Roman" w:eastAsia="Times New Roman" w:hAnsi="Times New Roman" w:cs="Times New Roman"/>
                <w:bCs/>
                <w:color w:val="000000" w:themeColor="text1"/>
              </w:rPr>
              <w:t>18-2 , cửa thang ,nút bấm gọi thang máy, gờ khung kính các tầng và chạy phát sinh. làm LĐK</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09937F"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6C3D49"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r>
      <w:tr w:rsidR="005646BC" w:rsidRPr="005646BC" w14:paraId="28CFAFA7" w14:textId="77777777" w:rsidTr="00E066D1">
        <w:trPr>
          <w:trHeight w:val="693"/>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EDB18DA" w14:textId="0618D80F" w:rsidR="009C48F8" w:rsidRPr="005646BC" w:rsidRDefault="008B5DB5"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VT 8</w:t>
            </w:r>
          </w:p>
        </w:tc>
        <w:tc>
          <w:tcPr>
            <w:tcW w:w="4671" w:type="dxa"/>
            <w:tcBorders>
              <w:top w:val="single" w:sz="4" w:space="0" w:color="505050"/>
              <w:left w:val="single" w:sz="4" w:space="0" w:color="auto"/>
              <w:bottom w:val="single" w:sz="4" w:space="0" w:color="505050"/>
              <w:right w:val="single" w:sz="4" w:space="0" w:color="505050"/>
            </w:tcBorders>
            <w:shd w:val="clear" w:color="auto" w:fill="auto"/>
            <w:vAlign w:val="center"/>
            <w:hideMark/>
          </w:tcPr>
          <w:p w14:paraId="76553B3C" w14:textId="019F7D29"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Sảnh, VPBQL, bậc tam cấp,</w:t>
            </w:r>
            <w:r w:rsidR="008B5DB5">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thang máy,</w:t>
            </w:r>
            <w:r w:rsidR="008B5DB5">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 xml:space="preserve">phòng </w:t>
            </w:r>
            <w:r w:rsidR="00D836C1">
              <w:rPr>
                <w:rFonts w:ascii="Times New Roman" w:eastAsia="Times New Roman" w:hAnsi="Times New Roman" w:cs="Times New Roman"/>
                <w:bCs/>
                <w:color w:val="000000" w:themeColor="text1"/>
              </w:rPr>
              <w:t>kỹ thuật</w:t>
            </w:r>
            <w:r w:rsidR="008B5DB5">
              <w:rPr>
                <w:rFonts w:ascii="Times New Roman" w:eastAsia="Times New Roman" w:hAnsi="Times New Roman" w:cs="Times New Roman"/>
                <w:bCs/>
                <w:color w:val="000000" w:themeColor="text1"/>
              </w:rPr>
              <w:t>, Tầng G</w:t>
            </w:r>
            <w:r w:rsidRPr="005646BC">
              <w:rPr>
                <w:rFonts w:ascii="Times New Roman" w:eastAsia="Times New Roman" w:hAnsi="Times New Roman" w:cs="Times New Roman"/>
                <w:bCs/>
                <w:color w:val="000000" w:themeColor="text1"/>
              </w:rPr>
              <w:t>,</w:t>
            </w:r>
            <w:r w:rsidR="008B5DB5">
              <w:rPr>
                <w:rFonts w:ascii="Times New Roman" w:eastAsia="Times New Roman" w:hAnsi="Times New Roman" w:cs="Times New Roman"/>
                <w:bCs/>
                <w:color w:val="000000" w:themeColor="text1"/>
              </w:rPr>
              <w:t xml:space="preserve"> tầng 2</w:t>
            </w:r>
            <w:r w:rsidRPr="005646BC">
              <w:rPr>
                <w:rFonts w:ascii="Times New Roman" w:eastAsia="Times New Roman" w:hAnsi="Times New Roman" w:cs="Times New Roman"/>
                <w:bCs/>
                <w:color w:val="000000" w:themeColor="text1"/>
              </w:rPr>
              <w:t>,</w:t>
            </w:r>
            <w:r w:rsidR="008B5DB5">
              <w:rPr>
                <w:rFonts w:ascii="Times New Roman" w:eastAsia="Times New Roman" w:hAnsi="Times New Roman" w:cs="Times New Roman"/>
                <w:bCs/>
                <w:color w:val="000000" w:themeColor="text1"/>
              </w:rPr>
              <w:t xml:space="preserve"> ca chiều làm thêm</w:t>
            </w:r>
            <w:r w:rsidRPr="005646BC">
              <w:rPr>
                <w:rFonts w:ascii="Times New Roman" w:eastAsia="Times New Roman" w:hAnsi="Times New Roman" w:cs="Times New Roman"/>
                <w:bCs/>
                <w:color w:val="000000" w:themeColor="text1"/>
              </w:rPr>
              <w:t xml:space="preserve"> </w:t>
            </w:r>
            <w:r w:rsidR="00D836C1">
              <w:rPr>
                <w:rFonts w:ascii="Times New Roman" w:eastAsia="Times New Roman" w:hAnsi="Times New Roman" w:cs="Times New Roman"/>
                <w:bCs/>
                <w:color w:val="000000" w:themeColor="text1"/>
              </w:rPr>
              <w:t>WC</w:t>
            </w:r>
            <w:r w:rsidRPr="005646BC">
              <w:rPr>
                <w:rFonts w:ascii="Times New Roman" w:eastAsia="Times New Roman" w:hAnsi="Times New Roman" w:cs="Times New Roman"/>
                <w:bCs/>
                <w:color w:val="000000" w:themeColor="text1"/>
              </w:rPr>
              <w:t xml:space="preserve"> T3 </w:t>
            </w:r>
          </w:p>
        </w:tc>
        <w:tc>
          <w:tcPr>
            <w:tcW w:w="1985" w:type="dxa"/>
            <w:tcBorders>
              <w:top w:val="single" w:sz="4" w:space="0" w:color="auto"/>
              <w:left w:val="nil"/>
              <w:bottom w:val="single" w:sz="4" w:space="0" w:color="000000"/>
              <w:right w:val="single" w:sz="4" w:space="0" w:color="000000"/>
            </w:tcBorders>
            <w:shd w:val="clear" w:color="auto" w:fill="auto"/>
            <w:vAlign w:val="center"/>
            <w:hideMark/>
          </w:tcPr>
          <w:p w14:paraId="3ECE570C"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single" w:sz="4" w:space="0" w:color="auto"/>
              <w:left w:val="nil"/>
              <w:bottom w:val="single" w:sz="4" w:space="0" w:color="000000"/>
              <w:right w:val="single" w:sz="4" w:space="0" w:color="000000"/>
            </w:tcBorders>
            <w:shd w:val="clear" w:color="auto" w:fill="auto"/>
            <w:vAlign w:val="center"/>
            <w:hideMark/>
          </w:tcPr>
          <w:p w14:paraId="0CEE30B8"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r>
      <w:tr w:rsidR="005646BC" w:rsidRPr="005646BC" w14:paraId="32A1A882" w14:textId="77777777" w:rsidTr="00C30361">
        <w:trPr>
          <w:trHeight w:val="701"/>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5386CFE" w14:textId="31350250" w:rsidR="009C48F8" w:rsidRPr="005646BC" w:rsidRDefault="008B5DB5"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VT9</w:t>
            </w:r>
          </w:p>
        </w:tc>
        <w:tc>
          <w:tcPr>
            <w:tcW w:w="4671" w:type="dxa"/>
            <w:tcBorders>
              <w:top w:val="single" w:sz="4" w:space="0" w:color="505050"/>
              <w:left w:val="single" w:sz="4" w:space="0" w:color="auto"/>
              <w:bottom w:val="single" w:sz="4" w:space="0" w:color="000000"/>
              <w:right w:val="single" w:sz="4" w:space="0" w:color="000000"/>
            </w:tcBorders>
            <w:shd w:val="clear" w:color="auto" w:fill="auto"/>
            <w:vAlign w:val="center"/>
            <w:hideMark/>
          </w:tcPr>
          <w:p w14:paraId="60B9F927" w14:textId="0C358C8B" w:rsidR="009C48F8" w:rsidRPr="005646BC" w:rsidRDefault="009C48F8" w:rsidP="009C48F8">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Hầm B1;</w:t>
            </w:r>
            <w:r w:rsidR="00D836C1">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B2, Ngoại cảnh,</w:t>
            </w:r>
            <w:r w:rsidR="00D836C1">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nhà rác,</w:t>
            </w:r>
            <w:r w:rsidR="00D836C1">
              <w:rPr>
                <w:rFonts w:ascii="Times New Roman" w:eastAsia="Times New Roman" w:hAnsi="Times New Roman" w:cs="Times New Roman"/>
                <w:bCs/>
                <w:color w:val="000000" w:themeColor="text1"/>
              </w:rPr>
              <w:t xml:space="preserve"> WC</w:t>
            </w:r>
            <w:r w:rsidRPr="005646BC">
              <w:rPr>
                <w:rFonts w:ascii="Times New Roman" w:eastAsia="Times New Roman" w:hAnsi="Times New Roman" w:cs="Times New Roman"/>
                <w:bCs/>
                <w:color w:val="000000" w:themeColor="text1"/>
              </w:rPr>
              <w:t xml:space="preserve"> </w:t>
            </w:r>
            <w:r w:rsidR="00D836C1">
              <w:rPr>
                <w:rFonts w:ascii="Times New Roman" w:eastAsia="Times New Roman" w:hAnsi="Times New Roman" w:cs="Times New Roman"/>
                <w:bCs/>
                <w:color w:val="000000" w:themeColor="text1"/>
              </w:rPr>
              <w:t>B</w:t>
            </w:r>
            <w:r w:rsidRPr="005646BC">
              <w:rPr>
                <w:rFonts w:ascii="Times New Roman" w:eastAsia="Times New Roman" w:hAnsi="Times New Roman" w:cs="Times New Roman"/>
                <w:bCs/>
                <w:color w:val="000000" w:themeColor="text1"/>
              </w:rPr>
              <w:t>1,</w:t>
            </w:r>
            <w:r w:rsidR="00D836C1">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 xml:space="preserve">nhà bảo vệ, </w:t>
            </w:r>
            <w:r w:rsidR="00D836C1">
              <w:rPr>
                <w:rFonts w:ascii="Times New Roman" w:eastAsia="Times New Roman" w:hAnsi="Times New Roman" w:cs="Times New Roman"/>
                <w:bCs/>
                <w:color w:val="000000" w:themeColor="text1"/>
              </w:rPr>
              <w:t>WC</w:t>
            </w:r>
            <w:r w:rsidRPr="005646BC">
              <w:rPr>
                <w:rFonts w:ascii="Times New Roman" w:eastAsia="Times New Roman" w:hAnsi="Times New Roman" w:cs="Times New Roman"/>
                <w:bCs/>
                <w:color w:val="000000" w:themeColor="text1"/>
              </w:rPr>
              <w:t xml:space="preserve"> tầng G,</w:t>
            </w:r>
            <w:r w:rsidR="00D836C1">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T2,</w:t>
            </w:r>
            <w:r w:rsidR="00D836C1">
              <w:rPr>
                <w:rFonts w:ascii="Times New Roman" w:eastAsia="Times New Roman" w:hAnsi="Times New Roman" w:cs="Times New Roman"/>
                <w:bCs/>
                <w:color w:val="000000" w:themeColor="text1"/>
              </w:rPr>
              <w:t xml:space="preserve"> </w:t>
            </w:r>
            <w:r w:rsidRPr="005646BC">
              <w:rPr>
                <w:rFonts w:ascii="Times New Roman" w:eastAsia="Times New Roman" w:hAnsi="Times New Roman" w:cs="Times New Roman"/>
                <w:bCs/>
                <w:color w:val="000000" w:themeColor="text1"/>
              </w:rPr>
              <w:t>thang bộ khu cafe</w:t>
            </w:r>
          </w:p>
        </w:tc>
        <w:tc>
          <w:tcPr>
            <w:tcW w:w="1985" w:type="dxa"/>
            <w:tcBorders>
              <w:top w:val="nil"/>
              <w:left w:val="nil"/>
              <w:bottom w:val="single" w:sz="4" w:space="0" w:color="000000"/>
              <w:right w:val="single" w:sz="4" w:space="0" w:color="000000"/>
            </w:tcBorders>
            <w:shd w:val="clear" w:color="auto" w:fill="auto"/>
            <w:vAlign w:val="center"/>
            <w:hideMark/>
          </w:tcPr>
          <w:p w14:paraId="599845CD"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c>
          <w:tcPr>
            <w:tcW w:w="1843" w:type="dxa"/>
            <w:tcBorders>
              <w:top w:val="nil"/>
              <w:left w:val="nil"/>
              <w:bottom w:val="single" w:sz="4" w:space="0" w:color="000000"/>
              <w:right w:val="single" w:sz="4" w:space="0" w:color="000000"/>
            </w:tcBorders>
            <w:shd w:val="clear" w:color="auto" w:fill="auto"/>
            <w:vAlign w:val="center"/>
            <w:hideMark/>
          </w:tcPr>
          <w:p w14:paraId="41BAB43F"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r>
      <w:tr w:rsidR="005646BC" w:rsidRPr="005646BC" w14:paraId="19148C00" w14:textId="77777777" w:rsidTr="00C30361">
        <w:trPr>
          <w:trHeight w:val="660"/>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B7B9FD" w14:textId="3C3A36B0" w:rsidR="009C48F8" w:rsidRPr="005646BC" w:rsidRDefault="008B5DB5"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VT 10</w:t>
            </w:r>
          </w:p>
        </w:tc>
        <w:tc>
          <w:tcPr>
            <w:tcW w:w="4671" w:type="dxa"/>
            <w:tcBorders>
              <w:top w:val="single" w:sz="4" w:space="0" w:color="000000"/>
              <w:left w:val="single" w:sz="4" w:space="0" w:color="auto"/>
              <w:bottom w:val="single" w:sz="4" w:space="0" w:color="505050"/>
              <w:right w:val="single" w:sz="4" w:space="0" w:color="000000"/>
            </w:tcBorders>
            <w:shd w:val="clear" w:color="auto" w:fill="auto"/>
            <w:vAlign w:val="center"/>
            <w:hideMark/>
          </w:tcPr>
          <w:p w14:paraId="4D66F48D" w14:textId="071A4718" w:rsidR="009C48F8" w:rsidRPr="005646BC" w:rsidRDefault="008F1E93" w:rsidP="009C48F8">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WC</w:t>
            </w:r>
            <w:r w:rsidR="009C48F8" w:rsidRPr="005646BC">
              <w:rPr>
                <w:rFonts w:ascii="Times New Roman" w:eastAsia="Times New Roman" w:hAnsi="Times New Roman" w:cs="Times New Roman"/>
                <w:bCs/>
                <w:color w:val="000000" w:themeColor="text1"/>
              </w:rPr>
              <w:t xml:space="preserve"> </w:t>
            </w:r>
            <w:r w:rsidR="008B5DB5">
              <w:rPr>
                <w:rFonts w:ascii="Times New Roman" w:eastAsia="Times New Roman" w:hAnsi="Times New Roman" w:cs="Times New Roman"/>
                <w:bCs/>
                <w:color w:val="000000" w:themeColor="text1"/>
              </w:rPr>
              <w:t>T</w:t>
            </w:r>
            <w:r w:rsidR="009C48F8" w:rsidRPr="005646BC">
              <w:rPr>
                <w:rFonts w:ascii="Times New Roman" w:eastAsia="Times New Roman" w:hAnsi="Times New Roman" w:cs="Times New Roman"/>
                <w:bCs/>
                <w:color w:val="000000" w:themeColor="text1"/>
              </w:rPr>
              <w:t>18,17,16,15,14</w:t>
            </w:r>
          </w:p>
        </w:tc>
        <w:tc>
          <w:tcPr>
            <w:tcW w:w="1985" w:type="dxa"/>
            <w:tcBorders>
              <w:top w:val="nil"/>
              <w:left w:val="nil"/>
              <w:bottom w:val="single" w:sz="4" w:space="0" w:color="000000"/>
              <w:right w:val="single" w:sz="4" w:space="0" w:color="000000"/>
            </w:tcBorders>
            <w:shd w:val="clear" w:color="auto" w:fill="auto"/>
            <w:vAlign w:val="center"/>
            <w:hideMark/>
          </w:tcPr>
          <w:p w14:paraId="01C0B6AB"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c>
          <w:tcPr>
            <w:tcW w:w="1843" w:type="dxa"/>
            <w:tcBorders>
              <w:top w:val="nil"/>
              <w:left w:val="nil"/>
              <w:bottom w:val="single" w:sz="4" w:space="0" w:color="000000"/>
              <w:right w:val="single" w:sz="4" w:space="0" w:color="000000"/>
            </w:tcBorders>
            <w:shd w:val="clear" w:color="auto" w:fill="auto"/>
            <w:vAlign w:val="center"/>
            <w:hideMark/>
          </w:tcPr>
          <w:p w14:paraId="592C71BF"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r>
      <w:tr w:rsidR="005646BC" w:rsidRPr="005646BC" w14:paraId="17E82BF4" w14:textId="77777777" w:rsidTr="00C30361">
        <w:trPr>
          <w:trHeight w:val="73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3F1144B" w14:textId="2B3F2B74" w:rsidR="009C48F8" w:rsidRPr="005646BC" w:rsidRDefault="008B5DB5"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VT 11</w:t>
            </w:r>
          </w:p>
        </w:tc>
        <w:tc>
          <w:tcPr>
            <w:tcW w:w="4671" w:type="dxa"/>
            <w:tcBorders>
              <w:top w:val="single" w:sz="4" w:space="0" w:color="505050"/>
              <w:left w:val="single" w:sz="4" w:space="0" w:color="auto"/>
              <w:bottom w:val="single" w:sz="4" w:space="0" w:color="505050"/>
              <w:right w:val="single" w:sz="4" w:space="0" w:color="505050"/>
            </w:tcBorders>
            <w:shd w:val="clear" w:color="auto" w:fill="auto"/>
            <w:vAlign w:val="center"/>
            <w:hideMark/>
          </w:tcPr>
          <w:p w14:paraId="72A446C7" w14:textId="0FFFD261" w:rsidR="009C48F8" w:rsidRPr="005646BC" w:rsidRDefault="008F1E93" w:rsidP="009C48F8">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WC</w:t>
            </w:r>
            <w:r w:rsidR="009C48F8" w:rsidRPr="005646BC">
              <w:rPr>
                <w:rFonts w:ascii="Times New Roman" w:eastAsia="Times New Roman" w:hAnsi="Times New Roman" w:cs="Times New Roman"/>
                <w:bCs/>
                <w:color w:val="000000" w:themeColor="text1"/>
              </w:rPr>
              <w:t xml:space="preserve"> </w:t>
            </w:r>
            <w:r w:rsidR="008B5DB5">
              <w:rPr>
                <w:rFonts w:ascii="Times New Roman" w:eastAsia="Times New Roman" w:hAnsi="Times New Roman" w:cs="Times New Roman"/>
                <w:bCs/>
                <w:color w:val="000000" w:themeColor="text1"/>
              </w:rPr>
              <w:t>T</w:t>
            </w:r>
            <w:r w:rsidR="009C48F8" w:rsidRPr="005646BC">
              <w:rPr>
                <w:rFonts w:ascii="Times New Roman" w:eastAsia="Times New Roman" w:hAnsi="Times New Roman" w:cs="Times New Roman"/>
                <w:bCs/>
                <w:color w:val="000000" w:themeColor="text1"/>
              </w:rPr>
              <w:t>13,12,11,10,9</w:t>
            </w:r>
          </w:p>
        </w:tc>
        <w:tc>
          <w:tcPr>
            <w:tcW w:w="1985" w:type="dxa"/>
            <w:tcBorders>
              <w:top w:val="nil"/>
              <w:left w:val="nil"/>
              <w:bottom w:val="single" w:sz="4" w:space="0" w:color="000000"/>
              <w:right w:val="single" w:sz="4" w:space="0" w:color="000000"/>
            </w:tcBorders>
            <w:shd w:val="clear" w:color="auto" w:fill="auto"/>
            <w:vAlign w:val="center"/>
            <w:hideMark/>
          </w:tcPr>
          <w:p w14:paraId="233C2FB7"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c>
          <w:tcPr>
            <w:tcW w:w="1843" w:type="dxa"/>
            <w:tcBorders>
              <w:top w:val="nil"/>
              <w:left w:val="nil"/>
              <w:bottom w:val="single" w:sz="4" w:space="0" w:color="000000"/>
              <w:right w:val="single" w:sz="4" w:space="0" w:color="000000"/>
            </w:tcBorders>
            <w:shd w:val="clear" w:color="auto" w:fill="auto"/>
            <w:vAlign w:val="center"/>
            <w:hideMark/>
          </w:tcPr>
          <w:p w14:paraId="56FF36DA"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r>
      <w:tr w:rsidR="005646BC" w:rsidRPr="005646BC" w14:paraId="344DD63F" w14:textId="77777777" w:rsidTr="00C5050F">
        <w:trPr>
          <w:trHeight w:val="73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067ECEF" w14:textId="6410005B" w:rsidR="009C48F8" w:rsidRPr="005646BC" w:rsidRDefault="008B5DB5"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VT 12</w:t>
            </w:r>
          </w:p>
        </w:tc>
        <w:tc>
          <w:tcPr>
            <w:tcW w:w="4671" w:type="dxa"/>
            <w:tcBorders>
              <w:top w:val="single" w:sz="4" w:space="0" w:color="505050"/>
              <w:left w:val="single" w:sz="4" w:space="0" w:color="auto"/>
              <w:bottom w:val="single" w:sz="4" w:space="0" w:color="000000"/>
              <w:right w:val="single" w:sz="4" w:space="0" w:color="000000"/>
            </w:tcBorders>
            <w:shd w:val="clear" w:color="auto" w:fill="auto"/>
            <w:vAlign w:val="center"/>
            <w:hideMark/>
          </w:tcPr>
          <w:p w14:paraId="7DF93AE7" w14:textId="75DE2693" w:rsidR="009C48F8" w:rsidRPr="005646BC" w:rsidRDefault="008F1E93" w:rsidP="009C48F8">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WC</w:t>
            </w:r>
            <w:r w:rsidR="009C48F8" w:rsidRPr="005646BC">
              <w:rPr>
                <w:rFonts w:ascii="Times New Roman" w:eastAsia="Times New Roman" w:hAnsi="Times New Roman" w:cs="Times New Roman"/>
                <w:bCs/>
                <w:color w:val="000000" w:themeColor="text1"/>
              </w:rPr>
              <w:t xml:space="preserve"> </w:t>
            </w:r>
            <w:r w:rsidR="008B5DB5">
              <w:rPr>
                <w:rFonts w:ascii="Times New Roman" w:eastAsia="Times New Roman" w:hAnsi="Times New Roman" w:cs="Times New Roman"/>
                <w:bCs/>
                <w:color w:val="000000" w:themeColor="text1"/>
              </w:rPr>
              <w:t>T</w:t>
            </w:r>
            <w:r w:rsidR="009C48F8" w:rsidRPr="005646BC">
              <w:rPr>
                <w:rFonts w:ascii="Times New Roman" w:eastAsia="Times New Roman" w:hAnsi="Times New Roman" w:cs="Times New Roman"/>
                <w:bCs/>
                <w:color w:val="000000" w:themeColor="text1"/>
              </w:rPr>
              <w:t>8,7,6,5,4</w:t>
            </w:r>
          </w:p>
        </w:tc>
        <w:tc>
          <w:tcPr>
            <w:tcW w:w="1985" w:type="dxa"/>
            <w:tcBorders>
              <w:top w:val="nil"/>
              <w:left w:val="nil"/>
              <w:bottom w:val="single" w:sz="4" w:space="0" w:color="auto"/>
              <w:right w:val="single" w:sz="4" w:space="0" w:color="000000"/>
            </w:tcBorders>
            <w:shd w:val="clear" w:color="auto" w:fill="auto"/>
            <w:vAlign w:val="center"/>
            <w:hideMark/>
          </w:tcPr>
          <w:p w14:paraId="5D55A4F4"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 </w:t>
            </w:r>
          </w:p>
        </w:tc>
        <w:tc>
          <w:tcPr>
            <w:tcW w:w="1843" w:type="dxa"/>
            <w:tcBorders>
              <w:top w:val="nil"/>
              <w:left w:val="nil"/>
              <w:bottom w:val="single" w:sz="4" w:space="0" w:color="auto"/>
              <w:right w:val="single" w:sz="4" w:space="0" w:color="000000"/>
            </w:tcBorders>
            <w:shd w:val="clear" w:color="auto" w:fill="auto"/>
            <w:vAlign w:val="center"/>
            <w:hideMark/>
          </w:tcPr>
          <w:p w14:paraId="39A61A5B" w14:textId="77777777" w:rsidR="009C48F8" w:rsidRPr="005646BC" w:rsidRDefault="009C48F8" w:rsidP="009C48F8">
            <w:pPr>
              <w:spacing w:after="0" w:line="240" w:lineRule="auto"/>
              <w:jc w:val="center"/>
              <w:rPr>
                <w:rFonts w:ascii="Times New Roman" w:eastAsia="Times New Roman" w:hAnsi="Times New Roman" w:cs="Times New Roman"/>
                <w:color w:val="000000" w:themeColor="text1"/>
              </w:rPr>
            </w:pPr>
            <w:r w:rsidRPr="005646BC">
              <w:rPr>
                <w:rFonts w:ascii="Times New Roman" w:eastAsia="Times New Roman" w:hAnsi="Times New Roman" w:cs="Times New Roman"/>
                <w:color w:val="000000" w:themeColor="text1"/>
              </w:rPr>
              <w:t>1</w:t>
            </w:r>
          </w:p>
        </w:tc>
      </w:tr>
      <w:tr w:rsidR="005646BC" w:rsidRPr="005646BC" w14:paraId="2E2A1C79" w14:textId="77777777" w:rsidTr="00C5050F">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D396F5" w14:textId="0AE09A15" w:rsidR="009C48F8" w:rsidRPr="005646BC" w:rsidRDefault="00C5050F"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A</w:t>
            </w:r>
            <w:r w:rsidR="009C48F8" w:rsidRPr="005646BC">
              <w:rPr>
                <w:rFonts w:ascii="Times New Roman" w:eastAsia="Times New Roman" w:hAnsi="Times New Roman" w:cs="Times New Roman"/>
                <w:bCs/>
                <w:color w:val="000000" w:themeColor="text1"/>
              </w:rPr>
              <w:t> </w:t>
            </w:r>
          </w:p>
        </w:tc>
        <w:tc>
          <w:tcPr>
            <w:tcW w:w="4671" w:type="dxa"/>
            <w:tcBorders>
              <w:top w:val="single" w:sz="4" w:space="0" w:color="000000"/>
              <w:left w:val="single" w:sz="4" w:space="0" w:color="auto"/>
              <w:bottom w:val="single" w:sz="4" w:space="0" w:color="000000"/>
              <w:right w:val="single" w:sz="4" w:space="0" w:color="auto"/>
            </w:tcBorders>
            <w:shd w:val="clear" w:color="auto" w:fill="auto"/>
            <w:vAlign w:val="center"/>
            <w:hideMark/>
          </w:tcPr>
          <w:p w14:paraId="5753057A" w14:textId="7058B5DD" w:rsidR="009C48F8" w:rsidRPr="005646BC" w:rsidRDefault="009C48F8" w:rsidP="00C5050F">
            <w:pPr>
              <w:spacing w:after="0" w:line="240" w:lineRule="auto"/>
              <w:rPr>
                <w:rFonts w:ascii="Times New Roman" w:eastAsia="Times New Roman" w:hAnsi="Times New Roman" w:cs="Times New Roman"/>
                <w:bCs/>
                <w:color w:val="000000" w:themeColor="text1"/>
              </w:rPr>
            </w:pPr>
            <w:r w:rsidRPr="005646BC">
              <w:rPr>
                <w:rFonts w:ascii="Times New Roman" w:eastAsia="Times New Roman" w:hAnsi="Times New Roman" w:cs="Times New Roman"/>
                <w:bCs/>
                <w:color w:val="000000" w:themeColor="text1"/>
              </w:rPr>
              <w:t xml:space="preserve">TỔNG SỐ NHÂN SỰ </w:t>
            </w:r>
            <w:r w:rsidR="00C5050F">
              <w:rPr>
                <w:rFonts w:ascii="Times New Roman" w:eastAsia="Times New Roman" w:hAnsi="Times New Roman" w:cs="Times New Roman"/>
                <w:bCs/>
                <w:color w:val="000000" w:themeColor="text1"/>
              </w:rPr>
              <w:t>LÀM VIỆC HÀNG NGÀY TỪ THỨ HAI ĐẾN THỨ 6 = 14 NGƯỜI/ NGÀY</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05F64F" w14:textId="77777777" w:rsidR="009C48F8" w:rsidRPr="005646BC" w:rsidRDefault="009C48F8" w:rsidP="009C48F8">
            <w:pPr>
              <w:spacing w:after="0" w:line="240" w:lineRule="auto"/>
              <w:jc w:val="center"/>
              <w:rPr>
                <w:rFonts w:ascii="Times New Roman" w:eastAsia="Times New Roman" w:hAnsi="Times New Roman" w:cs="Times New Roman"/>
                <w:b/>
                <w:bCs/>
                <w:color w:val="000000" w:themeColor="text1"/>
              </w:rPr>
            </w:pPr>
            <w:r w:rsidRPr="005646BC">
              <w:rPr>
                <w:rFonts w:ascii="Times New Roman" w:eastAsia="Times New Roman" w:hAnsi="Times New Roman" w:cs="Times New Roman"/>
                <w:b/>
                <w:bCs/>
                <w:color w:val="000000" w:themeColor="text1"/>
              </w:rPr>
              <w:t>9</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C6F823" w14:textId="77777777" w:rsidR="009C48F8" w:rsidRPr="005646BC" w:rsidRDefault="009C48F8" w:rsidP="009C48F8">
            <w:pPr>
              <w:spacing w:after="0" w:line="240" w:lineRule="auto"/>
              <w:jc w:val="center"/>
              <w:rPr>
                <w:rFonts w:ascii="Times New Roman" w:eastAsia="Times New Roman" w:hAnsi="Times New Roman" w:cs="Times New Roman"/>
                <w:b/>
                <w:bCs/>
                <w:color w:val="000000" w:themeColor="text1"/>
              </w:rPr>
            </w:pPr>
            <w:r w:rsidRPr="005646BC">
              <w:rPr>
                <w:rFonts w:ascii="Times New Roman" w:eastAsia="Times New Roman" w:hAnsi="Times New Roman" w:cs="Times New Roman"/>
                <w:b/>
                <w:bCs/>
                <w:color w:val="000000" w:themeColor="text1"/>
              </w:rPr>
              <w:t>5</w:t>
            </w:r>
          </w:p>
        </w:tc>
      </w:tr>
      <w:tr w:rsidR="00C5050F" w:rsidRPr="005646BC" w14:paraId="63F7E1CF" w14:textId="77777777" w:rsidTr="00C5050F">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B9CACF" w14:textId="2E19B585" w:rsidR="00C5050F" w:rsidRDefault="00C5050F"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B</w:t>
            </w:r>
          </w:p>
        </w:tc>
        <w:tc>
          <w:tcPr>
            <w:tcW w:w="4671" w:type="dxa"/>
            <w:tcBorders>
              <w:top w:val="single" w:sz="4" w:space="0" w:color="000000"/>
              <w:left w:val="single" w:sz="4" w:space="0" w:color="auto"/>
              <w:bottom w:val="single" w:sz="4" w:space="0" w:color="000000"/>
              <w:right w:val="single" w:sz="4" w:space="0" w:color="auto"/>
            </w:tcBorders>
            <w:shd w:val="clear" w:color="auto" w:fill="auto"/>
            <w:vAlign w:val="center"/>
          </w:tcPr>
          <w:p w14:paraId="34A6416A" w14:textId="0EB02A4C" w:rsidR="00C5050F" w:rsidRPr="005646BC" w:rsidRDefault="00C5050F" w:rsidP="00C5050F">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 xml:space="preserve">TỔNG NHÂN SỰ LÀM VIỆC NGÀY THỨ BẢY = 9 NGƯỜI/ NGÀY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9284DA8" w14:textId="24BD2817" w:rsidR="00C5050F" w:rsidRPr="005646BC" w:rsidRDefault="00C5050F" w:rsidP="009C48F8">
            <w:pPr>
              <w:spacing w:after="0" w:line="240" w:lineRule="auto"/>
              <w:jc w:val="cente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6</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A38112E" w14:textId="4A9EFE1F" w:rsidR="00C5050F" w:rsidRPr="005646BC" w:rsidRDefault="00C5050F" w:rsidP="009C48F8">
            <w:pPr>
              <w:spacing w:after="0" w:line="240" w:lineRule="auto"/>
              <w:jc w:val="cente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3</w:t>
            </w:r>
          </w:p>
        </w:tc>
      </w:tr>
      <w:tr w:rsidR="00C5050F" w:rsidRPr="005646BC" w14:paraId="384EFBA4" w14:textId="77777777" w:rsidTr="00C5050F">
        <w:trPr>
          <w:trHeight w:val="495"/>
        </w:trPr>
        <w:tc>
          <w:tcPr>
            <w:tcW w:w="9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1A3F6F" w14:textId="09262A29" w:rsidR="00C5050F" w:rsidRPr="005646BC" w:rsidRDefault="00C5050F" w:rsidP="009C48F8">
            <w:pPr>
              <w:spacing w:after="0" w:line="240" w:lineRule="auto"/>
              <w:jc w:val="center"/>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C</w:t>
            </w:r>
          </w:p>
        </w:tc>
        <w:tc>
          <w:tcPr>
            <w:tcW w:w="4671" w:type="dxa"/>
            <w:tcBorders>
              <w:top w:val="single" w:sz="4" w:space="0" w:color="000000"/>
              <w:left w:val="single" w:sz="4" w:space="0" w:color="auto"/>
              <w:bottom w:val="single" w:sz="4" w:space="0" w:color="000000"/>
              <w:right w:val="single" w:sz="4" w:space="0" w:color="auto"/>
            </w:tcBorders>
            <w:shd w:val="clear" w:color="auto" w:fill="auto"/>
            <w:vAlign w:val="center"/>
          </w:tcPr>
          <w:p w14:paraId="640054E5" w14:textId="595689AD" w:rsidR="00C5050F" w:rsidRPr="005646BC" w:rsidRDefault="00C5050F" w:rsidP="00C5050F">
            <w:pPr>
              <w:spacing w:after="0" w:line="240" w:lineRule="auto"/>
              <w:rPr>
                <w:rFonts w:ascii="Times New Roman" w:eastAsia="Times New Roman" w:hAnsi="Times New Roman" w:cs="Times New Roman"/>
                <w:bCs/>
                <w:color w:val="000000" w:themeColor="text1"/>
              </w:rPr>
            </w:pPr>
            <w:r>
              <w:rPr>
                <w:rFonts w:ascii="Times New Roman" w:eastAsia="Times New Roman" w:hAnsi="Times New Roman" w:cs="Times New Roman"/>
                <w:bCs/>
                <w:color w:val="000000" w:themeColor="text1"/>
              </w:rPr>
              <w:t>TỔNG NHÂN SỰ LÀM VIỆC NGÀY CHỦ NHẬT = 5 NGƯỜI</w:t>
            </w:r>
          </w:p>
        </w:tc>
        <w:tc>
          <w:tcPr>
            <w:tcW w:w="38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089BD4" w14:textId="4D8B1729" w:rsidR="00C5050F" w:rsidRPr="005646BC" w:rsidRDefault="00C5050F" w:rsidP="009C48F8">
            <w:pPr>
              <w:spacing w:after="0" w:line="240" w:lineRule="auto"/>
              <w:jc w:val="center"/>
              <w:rPr>
                <w:rFonts w:ascii="Times New Roman" w:eastAsia="Times New Roman" w:hAnsi="Times New Roman" w:cs="Times New Roman"/>
                <w:b/>
                <w:bCs/>
                <w:color w:val="000000" w:themeColor="text1"/>
              </w:rPr>
            </w:pPr>
            <w:r>
              <w:rPr>
                <w:rFonts w:ascii="Times New Roman" w:eastAsia="Times New Roman" w:hAnsi="Times New Roman" w:cs="Times New Roman"/>
                <w:b/>
                <w:bCs/>
                <w:color w:val="000000" w:themeColor="text1"/>
              </w:rPr>
              <w:t>05 CÔNG NHÂN HÀNH CHÍNH</w:t>
            </w:r>
          </w:p>
        </w:tc>
      </w:tr>
      <w:bookmarkEnd w:id="1"/>
    </w:tbl>
    <w:p w14:paraId="0CDC14C9" w14:textId="77777777" w:rsidR="00B867EA" w:rsidRDefault="00B867EA" w:rsidP="00C94390">
      <w:pPr>
        <w:spacing w:before="120" w:after="120" w:line="240" w:lineRule="auto"/>
        <w:jc w:val="both"/>
        <w:rPr>
          <w:rFonts w:ascii="Times New Roman" w:eastAsia="Times New Roman" w:hAnsi="Times New Roman" w:cs="Times New Roman"/>
          <w:b/>
          <w:color w:val="000000" w:themeColor="text1"/>
          <w:sz w:val="24"/>
          <w:szCs w:val="24"/>
        </w:rPr>
      </w:pPr>
    </w:p>
    <w:p w14:paraId="46187871" w14:textId="216F9D5F" w:rsidR="00C94390" w:rsidRDefault="00C94390" w:rsidP="00C94390">
      <w:pPr>
        <w:spacing w:before="120" w:after="120" w:line="240" w:lineRule="auto"/>
        <w:jc w:val="both"/>
        <w:rPr>
          <w:rFonts w:ascii="Times New Roman" w:eastAsia="Times New Roman" w:hAnsi="Times New Roman" w:cs="Times New Roman"/>
          <w:b/>
          <w:color w:val="000000" w:themeColor="text1"/>
          <w:sz w:val="24"/>
          <w:szCs w:val="24"/>
        </w:rPr>
      </w:pPr>
      <w:r w:rsidRPr="00C5050F">
        <w:rPr>
          <w:rFonts w:ascii="Times New Roman" w:eastAsia="Times New Roman" w:hAnsi="Times New Roman" w:cs="Times New Roman"/>
          <w:b/>
          <w:color w:val="000000" w:themeColor="text1"/>
          <w:sz w:val="24"/>
          <w:szCs w:val="24"/>
        </w:rPr>
        <w:t>Mục 3: Thời gian cung cấp dịch vụ</w:t>
      </w:r>
    </w:p>
    <w:p w14:paraId="33D16C6D" w14:textId="6083B8C2" w:rsidR="00C94390" w:rsidRDefault="00C94390" w:rsidP="00C94390">
      <w:pPr>
        <w:spacing w:before="120" w:after="120" w:line="240" w:lineRule="auto"/>
        <w:jc w:val="both"/>
        <w:rPr>
          <w:rFonts w:ascii="Times New Roman" w:eastAsia="Times New Roman" w:hAnsi="Times New Roman" w:cs="Times New Roman"/>
          <w:color w:val="000000" w:themeColor="text1"/>
          <w:sz w:val="24"/>
          <w:szCs w:val="24"/>
        </w:rPr>
      </w:pPr>
      <w:r w:rsidRPr="00C5050F">
        <w:rPr>
          <w:rFonts w:ascii="Times New Roman" w:eastAsia="Times New Roman" w:hAnsi="Times New Roman" w:cs="Times New Roman"/>
          <w:color w:val="000000" w:themeColor="text1"/>
          <w:sz w:val="24"/>
          <w:szCs w:val="24"/>
        </w:rPr>
        <w:t>Thời gian cung cấp dịch vụ được quy định từ 1/8/2025 đến 31/8/2026</w:t>
      </w:r>
    </w:p>
    <w:p w14:paraId="3853E031" w14:textId="77777777" w:rsidR="005D353C" w:rsidRDefault="005D353C" w:rsidP="00C94390">
      <w:pPr>
        <w:spacing w:before="120" w:after="120" w:line="240" w:lineRule="auto"/>
        <w:jc w:val="both"/>
        <w:rPr>
          <w:rFonts w:ascii="Times New Roman" w:eastAsia="Times New Roman" w:hAnsi="Times New Roman" w:cs="Times New Roman"/>
          <w:color w:val="000000" w:themeColor="text1"/>
          <w:sz w:val="24"/>
          <w:szCs w:val="24"/>
        </w:rPr>
      </w:pPr>
    </w:p>
    <w:p w14:paraId="3C3D74E3" w14:textId="7055A64F" w:rsidR="005D353C" w:rsidRDefault="005D353C" w:rsidP="00C94390">
      <w:pPr>
        <w:spacing w:before="120" w:after="120" w:line="240" w:lineRule="auto"/>
        <w:jc w:val="both"/>
        <w:rPr>
          <w:rFonts w:ascii="Times New Roman" w:eastAsia="Times New Roman" w:hAnsi="Times New Roman" w:cs="Times New Roman"/>
          <w:color w:val="000000" w:themeColor="text1"/>
          <w:sz w:val="24"/>
          <w:szCs w:val="24"/>
        </w:rPr>
      </w:pPr>
    </w:p>
    <w:p w14:paraId="20DA14B8" w14:textId="06CD1854" w:rsidR="008520A5" w:rsidRDefault="008520A5" w:rsidP="00C94390">
      <w:pPr>
        <w:spacing w:before="120" w:after="120" w:line="240" w:lineRule="auto"/>
        <w:jc w:val="both"/>
        <w:rPr>
          <w:rFonts w:ascii="Times New Roman" w:eastAsia="Times New Roman" w:hAnsi="Times New Roman" w:cs="Times New Roman"/>
          <w:color w:val="000000" w:themeColor="text1"/>
          <w:sz w:val="24"/>
          <w:szCs w:val="24"/>
        </w:rPr>
      </w:pPr>
    </w:p>
    <w:p w14:paraId="052AF88E" w14:textId="14689CFF" w:rsidR="008520A5" w:rsidRDefault="008520A5" w:rsidP="00C94390">
      <w:pPr>
        <w:spacing w:before="120" w:after="120" w:line="240" w:lineRule="auto"/>
        <w:jc w:val="both"/>
        <w:rPr>
          <w:rFonts w:ascii="Times New Roman" w:eastAsia="Times New Roman" w:hAnsi="Times New Roman" w:cs="Times New Roman"/>
          <w:color w:val="000000" w:themeColor="text1"/>
          <w:sz w:val="24"/>
          <w:szCs w:val="24"/>
        </w:rPr>
      </w:pPr>
    </w:p>
    <w:p w14:paraId="0C5BABB2" w14:textId="788E2DC6" w:rsidR="008520A5" w:rsidRDefault="008520A5" w:rsidP="00C94390">
      <w:pPr>
        <w:spacing w:before="120" w:after="120" w:line="240" w:lineRule="auto"/>
        <w:jc w:val="both"/>
        <w:rPr>
          <w:rFonts w:ascii="Times New Roman" w:eastAsia="Times New Roman" w:hAnsi="Times New Roman" w:cs="Times New Roman"/>
          <w:color w:val="000000" w:themeColor="text1"/>
          <w:sz w:val="24"/>
          <w:szCs w:val="24"/>
        </w:rPr>
      </w:pPr>
    </w:p>
    <w:p w14:paraId="017EED9C" w14:textId="77777777" w:rsidR="008520A5" w:rsidRPr="00C5050F" w:rsidRDefault="008520A5" w:rsidP="00C94390">
      <w:pPr>
        <w:spacing w:before="120" w:after="120" w:line="240" w:lineRule="auto"/>
        <w:jc w:val="both"/>
        <w:rPr>
          <w:rFonts w:ascii="Times New Roman" w:eastAsia="Times New Roman" w:hAnsi="Times New Roman" w:cs="Times New Roman"/>
          <w:color w:val="000000" w:themeColor="text1"/>
          <w:sz w:val="24"/>
          <w:szCs w:val="24"/>
        </w:rPr>
      </w:pPr>
      <w:bookmarkStart w:id="2" w:name="_GoBack"/>
      <w:bookmarkEnd w:id="2"/>
    </w:p>
    <w:p w14:paraId="04395A95" w14:textId="77777777" w:rsidR="00C94390" w:rsidRDefault="00C94390" w:rsidP="00C94390">
      <w:pPr>
        <w:spacing w:before="120" w:after="120" w:line="240" w:lineRule="auto"/>
        <w:ind w:left="720"/>
        <w:jc w:val="both"/>
        <w:rPr>
          <w:rFonts w:ascii="Times New Roman" w:eastAsia="Times New Roman" w:hAnsi="Times New Roman" w:cs="Times New Roman"/>
          <w:b/>
          <w:color w:val="000000" w:themeColor="text1"/>
          <w:sz w:val="24"/>
          <w:szCs w:val="24"/>
          <w:u w:val="single"/>
        </w:rPr>
      </w:pPr>
    </w:p>
    <w:p w14:paraId="310C48D5" w14:textId="5703831E" w:rsidR="00923CE9" w:rsidRPr="005646BC" w:rsidRDefault="00923CE9" w:rsidP="00923CE9">
      <w:pPr>
        <w:spacing w:before="120" w:after="120" w:line="240" w:lineRule="auto"/>
        <w:jc w:val="center"/>
        <w:outlineLvl w:val="0"/>
        <w:rPr>
          <w:rFonts w:ascii="Times New Roman" w:eastAsia="Times New Roman" w:hAnsi="Times New Roman" w:cs="Times New Roman"/>
          <w:b/>
          <w:color w:val="000000" w:themeColor="text1"/>
          <w:sz w:val="32"/>
          <w:szCs w:val="32"/>
        </w:rPr>
      </w:pPr>
      <w:r w:rsidRPr="005646BC">
        <w:rPr>
          <w:rFonts w:ascii="Times New Roman" w:eastAsia="Times New Roman" w:hAnsi="Times New Roman" w:cs="Times New Roman"/>
          <w:b/>
          <w:color w:val="000000" w:themeColor="text1"/>
          <w:sz w:val="32"/>
          <w:szCs w:val="32"/>
        </w:rPr>
        <w:lastRenderedPageBreak/>
        <w:t>PHỤ LỤC SỐ 2</w:t>
      </w:r>
    </w:p>
    <w:p w14:paraId="6006454A" w14:textId="77777777" w:rsidR="00923CE9" w:rsidRPr="005646BC" w:rsidRDefault="00923CE9" w:rsidP="00923CE9">
      <w:pPr>
        <w:spacing w:before="120" w:after="120" w:line="240" w:lineRule="auto"/>
        <w:outlineLvl w:val="0"/>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 xml:space="preserve">I . THIẾT BỊ VÀ DỤNG CỤ CÔNG TY HOÀN MỸ CUNG CẤP </w:t>
      </w:r>
    </w:p>
    <w:tbl>
      <w:tblPr>
        <w:tblW w:w="96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4536"/>
        <w:gridCol w:w="2126"/>
        <w:gridCol w:w="2268"/>
      </w:tblGrid>
      <w:tr w:rsidR="00F94712" w:rsidRPr="005646BC" w14:paraId="2F450A6B" w14:textId="77777777" w:rsidTr="00A45A39">
        <w:trPr>
          <w:trHeight w:val="394"/>
        </w:trPr>
        <w:tc>
          <w:tcPr>
            <w:tcW w:w="738" w:type="dxa"/>
            <w:vAlign w:val="center"/>
          </w:tcPr>
          <w:p w14:paraId="04320709" w14:textId="77777777" w:rsidR="00F94712" w:rsidRPr="005646BC" w:rsidRDefault="00F94712" w:rsidP="00A45A39">
            <w:pPr>
              <w:spacing w:line="240" w:lineRule="auto"/>
              <w:jc w:val="center"/>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TT</w:t>
            </w:r>
          </w:p>
        </w:tc>
        <w:tc>
          <w:tcPr>
            <w:tcW w:w="4536" w:type="dxa"/>
            <w:vAlign w:val="center"/>
          </w:tcPr>
          <w:p w14:paraId="0E448C5C" w14:textId="77777777" w:rsidR="00F94712" w:rsidRPr="005646BC" w:rsidRDefault="00F94712" w:rsidP="00A45A39">
            <w:pPr>
              <w:spacing w:line="240" w:lineRule="auto"/>
              <w:jc w:val="center"/>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Tên thiết bị</w:t>
            </w:r>
          </w:p>
        </w:tc>
        <w:tc>
          <w:tcPr>
            <w:tcW w:w="2126" w:type="dxa"/>
            <w:vAlign w:val="center"/>
          </w:tcPr>
          <w:p w14:paraId="2669D576" w14:textId="77777777" w:rsidR="00F94712" w:rsidRPr="005646BC" w:rsidRDefault="00F94712" w:rsidP="00A45A39">
            <w:pPr>
              <w:spacing w:line="240" w:lineRule="auto"/>
              <w:jc w:val="center"/>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ĐVT</w:t>
            </w:r>
          </w:p>
        </w:tc>
        <w:tc>
          <w:tcPr>
            <w:tcW w:w="2268" w:type="dxa"/>
            <w:vAlign w:val="center"/>
          </w:tcPr>
          <w:p w14:paraId="452ECB96" w14:textId="77777777" w:rsidR="00F94712" w:rsidRPr="005646BC" w:rsidRDefault="00F94712" w:rsidP="00A45A39">
            <w:pPr>
              <w:spacing w:line="240" w:lineRule="auto"/>
              <w:jc w:val="center"/>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Số lượng</w:t>
            </w:r>
          </w:p>
        </w:tc>
      </w:tr>
      <w:tr w:rsidR="00F94712" w:rsidRPr="005646BC" w14:paraId="79CAA93D" w14:textId="77777777" w:rsidTr="00A45A39">
        <w:trPr>
          <w:cantSplit/>
          <w:trHeight w:val="308"/>
        </w:trPr>
        <w:tc>
          <w:tcPr>
            <w:tcW w:w="738" w:type="dxa"/>
            <w:vAlign w:val="center"/>
          </w:tcPr>
          <w:p w14:paraId="06AD64F2" w14:textId="7777777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1</w:t>
            </w:r>
          </w:p>
        </w:tc>
        <w:tc>
          <w:tcPr>
            <w:tcW w:w="4536" w:type="dxa"/>
            <w:vAlign w:val="center"/>
          </w:tcPr>
          <w:p w14:paraId="450642A0" w14:textId="61F85C48"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Máy đánh sàn </w:t>
            </w:r>
            <w:r>
              <w:rPr>
                <w:rFonts w:ascii="Times New Roman" w:eastAsia="Times New Roman" w:hAnsi="Times New Roman" w:cs="Times New Roman"/>
                <w:color w:val="000000" w:themeColor="text1"/>
                <w:sz w:val="24"/>
                <w:szCs w:val="24"/>
              </w:rPr>
              <w:t>tốc độ chậm</w:t>
            </w:r>
          </w:p>
        </w:tc>
        <w:tc>
          <w:tcPr>
            <w:tcW w:w="2126" w:type="dxa"/>
            <w:vAlign w:val="center"/>
          </w:tcPr>
          <w:p w14:paraId="7ADC2D2E" w14:textId="122CE43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6BBE2CD4" w14:textId="7777777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01</w:t>
            </w:r>
          </w:p>
        </w:tc>
      </w:tr>
      <w:tr w:rsidR="00F94712" w:rsidRPr="005646BC" w14:paraId="5787B6ED" w14:textId="77777777" w:rsidTr="00A45A39">
        <w:trPr>
          <w:cantSplit/>
          <w:trHeight w:val="300"/>
        </w:trPr>
        <w:tc>
          <w:tcPr>
            <w:tcW w:w="738" w:type="dxa"/>
            <w:vAlign w:val="center"/>
          </w:tcPr>
          <w:p w14:paraId="04205873" w14:textId="26C88780"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w:t>
            </w:r>
          </w:p>
        </w:tc>
        <w:tc>
          <w:tcPr>
            <w:tcW w:w="4536" w:type="dxa"/>
            <w:vAlign w:val="center"/>
          </w:tcPr>
          <w:p w14:paraId="67EDDA4A" w14:textId="07CEDCF6"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Máy đánh sàn tốc độ nhanh</w:t>
            </w:r>
          </w:p>
        </w:tc>
        <w:tc>
          <w:tcPr>
            <w:tcW w:w="2126" w:type="dxa"/>
            <w:vAlign w:val="center"/>
          </w:tcPr>
          <w:p w14:paraId="5C438CD3" w14:textId="65A0839B"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267E54CB" w14:textId="30B5024D"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w:t>
            </w:r>
          </w:p>
        </w:tc>
      </w:tr>
      <w:tr w:rsidR="00F94712" w:rsidRPr="005646BC" w14:paraId="62F5E81B" w14:textId="77777777" w:rsidTr="00A45A39">
        <w:trPr>
          <w:cantSplit/>
          <w:trHeight w:val="278"/>
        </w:trPr>
        <w:tc>
          <w:tcPr>
            <w:tcW w:w="738" w:type="dxa"/>
            <w:vAlign w:val="center"/>
          </w:tcPr>
          <w:p w14:paraId="73B60209" w14:textId="11DC538E"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w:t>
            </w:r>
          </w:p>
        </w:tc>
        <w:tc>
          <w:tcPr>
            <w:tcW w:w="4536" w:type="dxa"/>
            <w:vAlign w:val="center"/>
          </w:tcPr>
          <w:p w14:paraId="2878F953" w14:textId="44A7DBEE"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Máy hút bụi</w:t>
            </w:r>
            <w:r>
              <w:rPr>
                <w:rFonts w:ascii="Times New Roman" w:eastAsia="Times New Roman" w:hAnsi="Times New Roman" w:cs="Times New Roman"/>
                <w:color w:val="000000" w:themeColor="text1"/>
                <w:sz w:val="24"/>
                <w:szCs w:val="24"/>
              </w:rPr>
              <w:t xml:space="preserve"> nước</w:t>
            </w:r>
          </w:p>
        </w:tc>
        <w:tc>
          <w:tcPr>
            <w:tcW w:w="2126" w:type="dxa"/>
            <w:vAlign w:val="center"/>
          </w:tcPr>
          <w:p w14:paraId="0E938FC8" w14:textId="0BE563C3"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4DFFA1FB" w14:textId="7777777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01</w:t>
            </w:r>
          </w:p>
        </w:tc>
      </w:tr>
      <w:tr w:rsidR="00F94712" w:rsidRPr="005646BC" w14:paraId="42AD44D5" w14:textId="77777777" w:rsidTr="00A45A39">
        <w:trPr>
          <w:cantSplit/>
          <w:trHeight w:val="242"/>
        </w:trPr>
        <w:tc>
          <w:tcPr>
            <w:tcW w:w="738" w:type="dxa"/>
            <w:vAlign w:val="center"/>
          </w:tcPr>
          <w:p w14:paraId="30FEAED9" w14:textId="48A5C5A6"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4</w:t>
            </w:r>
          </w:p>
        </w:tc>
        <w:tc>
          <w:tcPr>
            <w:tcW w:w="4536" w:type="dxa"/>
            <w:vAlign w:val="center"/>
          </w:tcPr>
          <w:p w14:paraId="35869845" w14:textId="153A57E8"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Máy hút bụi</w:t>
            </w:r>
          </w:p>
        </w:tc>
        <w:tc>
          <w:tcPr>
            <w:tcW w:w="2126" w:type="dxa"/>
            <w:vAlign w:val="center"/>
          </w:tcPr>
          <w:p w14:paraId="2DCA1EAD" w14:textId="48929811"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3E078CB1" w14:textId="6E82A60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w:t>
            </w:r>
          </w:p>
        </w:tc>
      </w:tr>
      <w:tr w:rsidR="00F94712" w:rsidRPr="005646BC" w14:paraId="2358D8C3" w14:textId="77777777" w:rsidTr="00A45A39">
        <w:trPr>
          <w:cantSplit/>
          <w:trHeight w:val="234"/>
        </w:trPr>
        <w:tc>
          <w:tcPr>
            <w:tcW w:w="738" w:type="dxa"/>
            <w:vAlign w:val="center"/>
          </w:tcPr>
          <w:p w14:paraId="74A7916D" w14:textId="44FC5383"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5</w:t>
            </w:r>
          </w:p>
        </w:tc>
        <w:tc>
          <w:tcPr>
            <w:tcW w:w="4536" w:type="dxa"/>
            <w:vAlign w:val="center"/>
          </w:tcPr>
          <w:p w14:paraId="5B830905" w14:textId="16D74FE7"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Máy phun áp lực</w:t>
            </w:r>
          </w:p>
        </w:tc>
        <w:tc>
          <w:tcPr>
            <w:tcW w:w="2126" w:type="dxa"/>
            <w:vAlign w:val="center"/>
          </w:tcPr>
          <w:p w14:paraId="4CFDF07D" w14:textId="052318F0"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Bộ </w:t>
            </w:r>
          </w:p>
        </w:tc>
        <w:tc>
          <w:tcPr>
            <w:tcW w:w="2268" w:type="dxa"/>
          </w:tcPr>
          <w:p w14:paraId="44FFC5EC" w14:textId="3AC61988"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w:t>
            </w:r>
          </w:p>
        </w:tc>
      </w:tr>
      <w:tr w:rsidR="00F94712" w:rsidRPr="005646BC" w14:paraId="38AEA520" w14:textId="77777777" w:rsidTr="00A45A39">
        <w:trPr>
          <w:cantSplit/>
          <w:trHeight w:val="354"/>
        </w:trPr>
        <w:tc>
          <w:tcPr>
            <w:tcW w:w="738" w:type="dxa"/>
            <w:vAlign w:val="center"/>
          </w:tcPr>
          <w:p w14:paraId="0ED6506B" w14:textId="4360AA9C"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6</w:t>
            </w:r>
          </w:p>
        </w:tc>
        <w:tc>
          <w:tcPr>
            <w:tcW w:w="4536" w:type="dxa"/>
            <w:vAlign w:val="center"/>
          </w:tcPr>
          <w:p w14:paraId="4ED7CEF8" w14:textId="5E4CF0FD"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Máy thông cống </w:t>
            </w:r>
          </w:p>
        </w:tc>
        <w:tc>
          <w:tcPr>
            <w:tcW w:w="2126" w:type="dxa"/>
            <w:vAlign w:val="center"/>
          </w:tcPr>
          <w:p w14:paraId="56292DED" w14:textId="380B8734"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49576446" w14:textId="77777777"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01</w:t>
            </w:r>
          </w:p>
        </w:tc>
      </w:tr>
      <w:tr w:rsidR="00F94712" w:rsidRPr="005646BC" w14:paraId="3418C802" w14:textId="77777777" w:rsidTr="00A45A39">
        <w:trPr>
          <w:cantSplit/>
          <w:trHeight w:val="332"/>
        </w:trPr>
        <w:tc>
          <w:tcPr>
            <w:tcW w:w="738" w:type="dxa"/>
            <w:vAlign w:val="center"/>
          </w:tcPr>
          <w:p w14:paraId="5B60BB3A" w14:textId="36821840"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7</w:t>
            </w:r>
          </w:p>
        </w:tc>
        <w:tc>
          <w:tcPr>
            <w:tcW w:w="4536" w:type="dxa"/>
            <w:vAlign w:val="center"/>
          </w:tcPr>
          <w:p w14:paraId="28FB80E1" w14:textId="3C6677F9" w:rsidR="00F94712" w:rsidRPr="005646BC"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Cây lau sàn ướt</w:t>
            </w:r>
          </w:p>
        </w:tc>
        <w:tc>
          <w:tcPr>
            <w:tcW w:w="2126" w:type="dxa"/>
            <w:vAlign w:val="center"/>
          </w:tcPr>
          <w:p w14:paraId="538C054A" w14:textId="299244FD"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Bộ </w:t>
            </w:r>
          </w:p>
        </w:tc>
        <w:tc>
          <w:tcPr>
            <w:tcW w:w="2268" w:type="dxa"/>
          </w:tcPr>
          <w:p w14:paraId="3DB3C1A6" w14:textId="1DAB0583"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tc>
      </w:tr>
      <w:tr w:rsidR="00F94712" w:rsidRPr="005646BC" w14:paraId="7570AC22" w14:textId="77777777" w:rsidTr="00A45A39">
        <w:trPr>
          <w:cantSplit/>
          <w:trHeight w:val="310"/>
        </w:trPr>
        <w:tc>
          <w:tcPr>
            <w:tcW w:w="738" w:type="dxa"/>
            <w:vAlign w:val="center"/>
          </w:tcPr>
          <w:p w14:paraId="3B741C1C" w14:textId="451E0931"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w:t>
            </w:r>
          </w:p>
        </w:tc>
        <w:tc>
          <w:tcPr>
            <w:tcW w:w="4536" w:type="dxa"/>
            <w:vAlign w:val="center"/>
          </w:tcPr>
          <w:p w14:paraId="706720A1" w14:textId="36B3C017"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Cây lau sàn khô</w:t>
            </w:r>
          </w:p>
        </w:tc>
        <w:tc>
          <w:tcPr>
            <w:tcW w:w="2126" w:type="dxa"/>
            <w:vAlign w:val="center"/>
          </w:tcPr>
          <w:p w14:paraId="3F5BC51D" w14:textId="6B6D5475"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3EA5B07E" w14:textId="79082098"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tc>
      </w:tr>
      <w:tr w:rsidR="00F94712" w:rsidRPr="005646BC" w14:paraId="1E82E5D2" w14:textId="77777777" w:rsidTr="00A45A39">
        <w:trPr>
          <w:cantSplit/>
          <w:trHeight w:val="287"/>
        </w:trPr>
        <w:tc>
          <w:tcPr>
            <w:tcW w:w="738" w:type="dxa"/>
            <w:vAlign w:val="center"/>
          </w:tcPr>
          <w:p w14:paraId="55B9A7BD" w14:textId="304C8104"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9</w:t>
            </w:r>
          </w:p>
        </w:tc>
        <w:tc>
          <w:tcPr>
            <w:tcW w:w="4536" w:type="dxa"/>
            <w:vAlign w:val="center"/>
          </w:tcPr>
          <w:p w14:paraId="4E64EAFB" w14:textId="46294BF5"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Cây lau kính có cán dài</w:t>
            </w:r>
          </w:p>
        </w:tc>
        <w:tc>
          <w:tcPr>
            <w:tcW w:w="2126" w:type="dxa"/>
            <w:vAlign w:val="center"/>
          </w:tcPr>
          <w:p w14:paraId="1097798D" w14:textId="66ED07DF"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Cái</w:t>
            </w:r>
          </w:p>
        </w:tc>
        <w:tc>
          <w:tcPr>
            <w:tcW w:w="2268" w:type="dxa"/>
          </w:tcPr>
          <w:p w14:paraId="1E1ECBF3" w14:textId="0F01CED5"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5</w:t>
            </w:r>
          </w:p>
        </w:tc>
      </w:tr>
      <w:tr w:rsidR="00F94712" w:rsidRPr="005646BC" w14:paraId="58955042" w14:textId="77777777" w:rsidTr="00A45A39">
        <w:trPr>
          <w:cantSplit/>
          <w:trHeight w:val="422"/>
        </w:trPr>
        <w:tc>
          <w:tcPr>
            <w:tcW w:w="738" w:type="dxa"/>
            <w:vAlign w:val="center"/>
          </w:tcPr>
          <w:p w14:paraId="1B040158" w14:textId="20055F8B"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tc>
        <w:tc>
          <w:tcPr>
            <w:tcW w:w="4536" w:type="dxa"/>
            <w:vAlign w:val="center"/>
          </w:tcPr>
          <w:p w14:paraId="03B44159" w14:textId="3E80405E"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Tay gạt lau kính</w:t>
            </w:r>
          </w:p>
        </w:tc>
        <w:tc>
          <w:tcPr>
            <w:tcW w:w="2126" w:type="dxa"/>
            <w:vAlign w:val="center"/>
          </w:tcPr>
          <w:p w14:paraId="353BA589" w14:textId="3E912973"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4C4A4712" w14:textId="52447458"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tc>
      </w:tr>
      <w:tr w:rsidR="00F94712" w:rsidRPr="005646BC" w14:paraId="61350AC9" w14:textId="77777777" w:rsidTr="00A45A39">
        <w:trPr>
          <w:cantSplit/>
          <w:trHeight w:val="386"/>
        </w:trPr>
        <w:tc>
          <w:tcPr>
            <w:tcW w:w="738" w:type="dxa"/>
            <w:vAlign w:val="center"/>
          </w:tcPr>
          <w:p w14:paraId="390C1862" w14:textId="78DE5996"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11</w:t>
            </w:r>
          </w:p>
        </w:tc>
        <w:tc>
          <w:tcPr>
            <w:tcW w:w="4536" w:type="dxa"/>
            <w:vAlign w:val="center"/>
          </w:tcPr>
          <w:p w14:paraId="20103B86" w14:textId="05FCDD21"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Bông chài kính</w:t>
            </w:r>
          </w:p>
        </w:tc>
        <w:tc>
          <w:tcPr>
            <w:tcW w:w="2126" w:type="dxa"/>
            <w:vAlign w:val="center"/>
          </w:tcPr>
          <w:p w14:paraId="29C847F1" w14:textId="785D340E"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Bộ</w:t>
            </w:r>
          </w:p>
        </w:tc>
        <w:tc>
          <w:tcPr>
            <w:tcW w:w="2268" w:type="dxa"/>
          </w:tcPr>
          <w:p w14:paraId="037CAE3D" w14:textId="08E2943C"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10</w:t>
            </w:r>
          </w:p>
        </w:tc>
      </w:tr>
      <w:tr w:rsidR="00F94712" w:rsidRPr="005646BC" w14:paraId="7FF24CBC" w14:textId="77777777" w:rsidTr="00A45A39">
        <w:trPr>
          <w:cantSplit/>
          <w:trHeight w:val="378"/>
        </w:trPr>
        <w:tc>
          <w:tcPr>
            <w:tcW w:w="738" w:type="dxa"/>
            <w:vAlign w:val="center"/>
          </w:tcPr>
          <w:p w14:paraId="4CB7DCF2" w14:textId="32A9FE65"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12 </w:t>
            </w:r>
          </w:p>
        </w:tc>
        <w:tc>
          <w:tcPr>
            <w:tcW w:w="4536" w:type="dxa"/>
            <w:vAlign w:val="center"/>
          </w:tcPr>
          <w:p w14:paraId="44A41E95" w14:textId="65883730"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Xẻng hót rác </w:t>
            </w:r>
          </w:p>
        </w:tc>
        <w:tc>
          <w:tcPr>
            <w:tcW w:w="2126" w:type="dxa"/>
            <w:vAlign w:val="center"/>
          </w:tcPr>
          <w:p w14:paraId="67361ED5" w14:textId="0EC6427C"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Chiếc</w:t>
            </w:r>
          </w:p>
        </w:tc>
        <w:tc>
          <w:tcPr>
            <w:tcW w:w="2268" w:type="dxa"/>
          </w:tcPr>
          <w:p w14:paraId="2249B004" w14:textId="7E6793E6"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w:t>
            </w:r>
          </w:p>
        </w:tc>
      </w:tr>
      <w:tr w:rsidR="00F94712" w:rsidRPr="005646BC" w14:paraId="392CA96A" w14:textId="77777777" w:rsidTr="00A45A39">
        <w:trPr>
          <w:cantSplit/>
          <w:trHeight w:val="214"/>
        </w:trPr>
        <w:tc>
          <w:tcPr>
            <w:tcW w:w="738" w:type="dxa"/>
            <w:vAlign w:val="center"/>
          </w:tcPr>
          <w:p w14:paraId="51B7C4D1" w14:textId="65FD6BF1"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13</w:t>
            </w:r>
          </w:p>
        </w:tc>
        <w:tc>
          <w:tcPr>
            <w:tcW w:w="4536" w:type="dxa"/>
            <w:vAlign w:val="center"/>
          </w:tcPr>
          <w:p w14:paraId="12065F65" w14:textId="46C6DD4B"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Bàn chải chuyên dụng cho toilet</w:t>
            </w:r>
          </w:p>
        </w:tc>
        <w:tc>
          <w:tcPr>
            <w:tcW w:w="2126" w:type="dxa"/>
            <w:vAlign w:val="center"/>
          </w:tcPr>
          <w:p w14:paraId="19865486" w14:textId="143B7FCA"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Cái</w:t>
            </w:r>
          </w:p>
        </w:tc>
        <w:tc>
          <w:tcPr>
            <w:tcW w:w="2268" w:type="dxa"/>
          </w:tcPr>
          <w:p w14:paraId="5165604F" w14:textId="5A089F10"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w:t>
            </w:r>
          </w:p>
        </w:tc>
      </w:tr>
      <w:tr w:rsidR="00F94712" w:rsidRPr="005646BC" w14:paraId="47A34CCB" w14:textId="77777777" w:rsidTr="00A45A39">
        <w:trPr>
          <w:cantSplit/>
          <w:trHeight w:val="320"/>
        </w:trPr>
        <w:tc>
          <w:tcPr>
            <w:tcW w:w="738" w:type="dxa"/>
            <w:vAlign w:val="center"/>
          </w:tcPr>
          <w:p w14:paraId="17F56602" w14:textId="343FCFD0"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14</w:t>
            </w:r>
          </w:p>
        </w:tc>
        <w:tc>
          <w:tcPr>
            <w:tcW w:w="4536" w:type="dxa"/>
            <w:vAlign w:val="center"/>
          </w:tcPr>
          <w:p w14:paraId="3C57061C" w14:textId="20EF1385" w:rsidR="00F94712" w:rsidRDefault="00F94712" w:rsidP="00A45A39">
            <w:pPr>
              <w:spacing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Thang nhôm</w:t>
            </w:r>
          </w:p>
        </w:tc>
        <w:tc>
          <w:tcPr>
            <w:tcW w:w="2126" w:type="dxa"/>
            <w:vAlign w:val="center"/>
          </w:tcPr>
          <w:p w14:paraId="71924087" w14:textId="7BFDFAE0" w:rsidR="00F94712"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Cái</w:t>
            </w:r>
          </w:p>
        </w:tc>
        <w:tc>
          <w:tcPr>
            <w:tcW w:w="2268" w:type="dxa"/>
          </w:tcPr>
          <w:p w14:paraId="12C26B83" w14:textId="7FC32C01" w:rsidR="00F94712" w:rsidRPr="005646BC" w:rsidRDefault="00F94712"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r>
    </w:tbl>
    <w:p w14:paraId="2F439608" w14:textId="77777777" w:rsidR="00923CE9" w:rsidRPr="005646BC" w:rsidRDefault="00923CE9" w:rsidP="00A45A39">
      <w:pPr>
        <w:tabs>
          <w:tab w:val="left" w:pos="1080"/>
        </w:tabs>
        <w:spacing w:line="240" w:lineRule="auto"/>
        <w:rPr>
          <w:rFonts w:ascii="Times New Roman" w:eastAsia="Times New Roman" w:hAnsi="Times New Roman" w:cs="Times New Roman"/>
          <w:b/>
          <w:color w:val="000000" w:themeColor="text1"/>
          <w:sz w:val="24"/>
          <w:szCs w:val="24"/>
        </w:rPr>
      </w:pPr>
      <w:r w:rsidRPr="005646BC">
        <w:rPr>
          <w:rFonts w:ascii="Times New Roman" w:eastAsia="Times New Roman" w:hAnsi="Times New Roman" w:cs="Times New Roman"/>
          <w:b/>
          <w:color w:val="000000" w:themeColor="text1"/>
          <w:sz w:val="24"/>
          <w:szCs w:val="24"/>
        </w:rPr>
        <w:t>II. HOÁ CHẤT CÔNG TY HOÀN MỸ CUNG CẤP</w:t>
      </w:r>
    </w:p>
    <w:tbl>
      <w:tblPr>
        <w:tblW w:w="98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0"/>
        <w:gridCol w:w="1838"/>
        <w:gridCol w:w="7340"/>
      </w:tblGrid>
      <w:tr w:rsidR="00923CE9" w:rsidRPr="005646BC" w14:paraId="75584B6E" w14:textId="77777777" w:rsidTr="00A45A39">
        <w:trPr>
          <w:trHeight w:val="340"/>
        </w:trPr>
        <w:tc>
          <w:tcPr>
            <w:tcW w:w="634" w:type="dxa"/>
            <w:vAlign w:val="center"/>
          </w:tcPr>
          <w:p w14:paraId="4EDF8B7E" w14:textId="77777777" w:rsidR="00923CE9" w:rsidRPr="005646BC" w:rsidRDefault="00923CE9" w:rsidP="00A45A39">
            <w:pPr>
              <w:spacing w:line="240" w:lineRule="auto"/>
              <w:jc w:val="center"/>
              <w:rPr>
                <w:rFonts w:ascii="Times New Roman" w:eastAsia="Times New Roman" w:hAnsi="Times New Roman" w:cs="Times New Roman"/>
                <w:b/>
                <w:bCs/>
                <w:color w:val="000000" w:themeColor="text1"/>
                <w:sz w:val="24"/>
                <w:szCs w:val="24"/>
              </w:rPr>
            </w:pPr>
            <w:r w:rsidRPr="005646BC">
              <w:rPr>
                <w:rFonts w:ascii="Times New Roman" w:eastAsia="Times New Roman" w:hAnsi="Times New Roman" w:cs="Times New Roman"/>
                <w:b/>
                <w:bCs/>
                <w:color w:val="000000" w:themeColor="text1"/>
                <w:sz w:val="24"/>
                <w:szCs w:val="24"/>
              </w:rPr>
              <w:t>STT</w:t>
            </w:r>
          </w:p>
        </w:tc>
        <w:tc>
          <w:tcPr>
            <w:tcW w:w="1843" w:type="dxa"/>
            <w:vAlign w:val="center"/>
          </w:tcPr>
          <w:p w14:paraId="70F751C3" w14:textId="449E2C07" w:rsidR="00923CE9" w:rsidRPr="005646BC" w:rsidRDefault="00A45A39" w:rsidP="00A45A39">
            <w:pPr>
              <w:spacing w:line="240" w:lineRule="auto"/>
              <w:jc w:val="center"/>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TÊN SP</w:t>
            </w:r>
          </w:p>
        </w:tc>
        <w:tc>
          <w:tcPr>
            <w:tcW w:w="7371" w:type="dxa"/>
            <w:vAlign w:val="center"/>
          </w:tcPr>
          <w:p w14:paraId="5B08A2BE" w14:textId="77777777" w:rsidR="00923CE9" w:rsidRPr="005646BC" w:rsidRDefault="00923CE9" w:rsidP="00A45A39">
            <w:pPr>
              <w:spacing w:line="240" w:lineRule="auto"/>
              <w:jc w:val="center"/>
              <w:rPr>
                <w:rFonts w:ascii="Times New Roman" w:eastAsia="Times New Roman" w:hAnsi="Times New Roman" w:cs="Times New Roman"/>
                <w:b/>
                <w:bCs/>
                <w:color w:val="000000" w:themeColor="text1"/>
                <w:sz w:val="24"/>
                <w:szCs w:val="24"/>
              </w:rPr>
            </w:pPr>
            <w:r w:rsidRPr="005646BC">
              <w:rPr>
                <w:rFonts w:ascii="Times New Roman" w:eastAsia="Times New Roman" w:hAnsi="Times New Roman" w:cs="Times New Roman"/>
                <w:b/>
                <w:bCs/>
                <w:color w:val="000000" w:themeColor="text1"/>
                <w:sz w:val="24"/>
                <w:szCs w:val="24"/>
              </w:rPr>
              <w:t>TÍNH NĂNG</w:t>
            </w:r>
          </w:p>
        </w:tc>
      </w:tr>
      <w:tr w:rsidR="00923CE9" w:rsidRPr="005646BC" w14:paraId="45B90BD6" w14:textId="77777777" w:rsidTr="00A45A39">
        <w:trPr>
          <w:trHeight w:val="559"/>
        </w:trPr>
        <w:tc>
          <w:tcPr>
            <w:tcW w:w="634" w:type="dxa"/>
            <w:vAlign w:val="center"/>
          </w:tcPr>
          <w:p w14:paraId="5752B731" w14:textId="77777777" w:rsidR="00923CE9" w:rsidRPr="005646BC" w:rsidRDefault="00923CE9" w:rsidP="00A45A39">
            <w:pPr>
              <w:spacing w:after="0" w:line="240" w:lineRule="auto"/>
              <w:jc w:val="center"/>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01</w:t>
            </w:r>
          </w:p>
        </w:tc>
        <w:tc>
          <w:tcPr>
            <w:tcW w:w="1843" w:type="dxa"/>
            <w:vAlign w:val="center"/>
          </w:tcPr>
          <w:p w14:paraId="1BBF5664" w14:textId="6095F8FF" w:rsidR="00923CE9" w:rsidRPr="005646BC" w:rsidRDefault="00F94712"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Power Lemon</w:t>
            </w:r>
          </w:p>
        </w:tc>
        <w:tc>
          <w:tcPr>
            <w:tcW w:w="7371" w:type="dxa"/>
          </w:tcPr>
          <w:p w14:paraId="1661EC75" w14:textId="77777777"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Hoá chất tẩy rửa đa năng và được chế tạo với nhiều mục đích. Có thể tẩy rửa sàn nhà, tường bếp, nhà vệ sinh, ô tô …</w:t>
            </w:r>
          </w:p>
        </w:tc>
      </w:tr>
      <w:tr w:rsidR="00F94712" w:rsidRPr="005646BC" w14:paraId="462D1FD6" w14:textId="77777777" w:rsidTr="00A45A39">
        <w:trPr>
          <w:trHeight w:val="559"/>
        </w:trPr>
        <w:tc>
          <w:tcPr>
            <w:tcW w:w="634" w:type="dxa"/>
            <w:vAlign w:val="center"/>
          </w:tcPr>
          <w:p w14:paraId="123A33CC" w14:textId="0600A92B" w:rsidR="00F94712" w:rsidRPr="005646BC" w:rsidRDefault="00F94712" w:rsidP="00A45A3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02</w:t>
            </w:r>
          </w:p>
        </w:tc>
        <w:tc>
          <w:tcPr>
            <w:tcW w:w="1843" w:type="dxa"/>
            <w:vAlign w:val="center"/>
          </w:tcPr>
          <w:p w14:paraId="5DE1CFE1" w14:textId="68511649" w:rsidR="00F94712" w:rsidRPr="005646BC" w:rsidRDefault="00F94712"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Power Bac</w:t>
            </w:r>
          </w:p>
        </w:tc>
        <w:tc>
          <w:tcPr>
            <w:tcW w:w="7371" w:type="dxa"/>
          </w:tcPr>
          <w:p w14:paraId="2960E0A2" w14:textId="77777777" w:rsidR="00F94712" w:rsidRPr="005646BC" w:rsidRDefault="00F94712" w:rsidP="00A45A39">
            <w:pPr>
              <w:tabs>
                <w:tab w:val="left" w:pos="2268"/>
                <w:tab w:val="left" w:pos="6663"/>
              </w:tabs>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 Chất khử trùng và tẩy rửa nhà vệ sinh </w:t>
            </w:r>
          </w:p>
          <w:p w14:paraId="3AF0E279" w14:textId="4014D1CE" w:rsidR="00F94712" w:rsidRPr="005646BC" w:rsidRDefault="00F94712"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Có tính khử trùng và khử mùi hiệu quả, thích hợp</w:t>
            </w:r>
            <w:r w:rsidR="00A45A39">
              <w:rPr>
                <w:rFonts w:ascii="Times New Roman" w:eastAsia="Times New Roman" w:hAnsi="Times New Roman" w:cs="Times New Roman"/>
                <w:color w:val="000000" w:themeColor="text1"/>
                <w:sz w:val="24"/>
                <w:szCs w:val="24"/>
              </w:rPr>
              <w:t xml:space="preserve"> cho mọi loại nhà VS</w:t>
            </w:r>
          </w:p>
        </w:tc>
      </w:tr>
      <w:tr w:rsidR="00923CE9" w:rsidRPr="005646BC" w14:paraId="064118B1" w14:textId="77777777" w:rsidTr="00A45A39">
        <w:trPr>
          <w:trHeight w:val="559"/>
        </w:trPr>
        <w:tc>
          <w:tcPr>
            <w:tcW w:w="634" w:type="dxa"/>
            <w:vAlign w:val="center"/>
          </w:tcPr>
          <w:p w14:paraId="6707E795" w14:textId="37C12E35" w:rsidR="00923CE9" w:rsidRPr="005646BC" w:rsidRDefault="00B6295D" w:rsidP="00A45A3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03</w:t>
            </w:r>
          </w:p>
        </w:tc>
        <w:tc>
          <w:tcPr>
            <w:tcW w:w="1843" w:type="dxa"/>
            <w:vAlign w:val="center"/>
          </w:tcPr>
          <w:p w14:paraId="4666313C" w14:textId="74342E41" w:rsidR="00923CE9" w:rsidRPr="005646BC" w:rsidRDefault="00B6295D"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Power Brite</w:t>
            </w:r>
          </w:p>
        </w:tc>
        <w:tc>
          <w:tcPr>
            <w:tcW w:w="7371" w:type="dxa"/>
          </w:tcPr>
          <w:p w14:paraId="2B1EF480" w14:textId="3E80A96A" w:rsidR="00923CE9" w:rsidRPr="00B6295D" w:rsidRDefault="00B6295D" w:rsidP="00A45A39">
            <w:pPr>
              <w:tabs>
                <w:tab w:val="left" w:pos="2268"/>
                <w:tab w:val="left" w:pos="6663"/>
              </w:tabs>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w:t>
            </w:r>
            <w:r w:rsidRPr="00B6295D">
              <w:rPr>
                <w:rFonts w:ascii="Times New Roman" w:eastAsia="Times New Roman" w:hAnsi="Times New Roman" w:cs="Times New Roman"/>
                <w:color w:val="000000" w:themeColor="text1"/>
                <w:sz w:val="24"/>
                <w:szCs w:val="24"/>
              </w:rPr>
              <w:t>Hóa chất lam sạch những vết bẩn nặng</w:t>
            </w:r>
          </w:p>
          <w:p w14:paraId="792B1E94" w14:textId="78B65450" w:rsidR="00B6295D" w:rsidRPr="00B6295D" w:rsidRDefault="00B6295D" w:rsidP="00A45A39">
            <w:pPr>
              <w:tabs>
                <w:tab w:val="left" w:pos="2268"/>
                <w:tab w:val="left" w:pos="6663"/>
              </w:tabs>
              <w:spacing w:after="0" w:line="240" w:lineRule="auto"/>
              <w:jc w:val="both"/>
              <w:rPr>
                <w:color w:val="000000" w:themeColor="text1"/>
              </w:rPr>
            </w:pPr>
            <w:r>
              <w:rPr>
                <w:rFonts w:ascii="Times New Roman" w:eastAsia="Times New Roman" w:hAnsi="Times New Roman" w:cs="Times New Roman"/>
                <w:color w:val="000000" w:themeColor="text1"/>
                <w:sz w:val="24"/>
                <w:szCs w:val="24"/>
              </w:rPr>
              <w:t xml:space="preserve">- </w:t>
            </w:r>
            <w:r w:rsidRPr="00B6295D">
              <w:rPr>
                <w:rFonts w:ascii="Times New Roman" w:eastAsia="Times New Roman" w:hAnsi="Times New Roman" w:cs="Times New Roman"/>
                <w:color w:val="000000" w:themeColor="text1"/>
                <w:sz w:val="24"/>
                <w:szCs w:val="24"/>
              </w:rPr>
              <w:t>Loại bỏ một cách tinh tiế và hiệu quả các loại gỉ, ô xít, chất cặn bã và các chất bẩn khó tẩy khác</w:t>
            </w:r>
          </w:p>
        </w:tc>
      </w:tr>
      <w:tr w:rsidR="00923CE9" w:rsidRPr="005646BC" w14:paraId="15756738" w14:textId="77777777" w:rsidTr="00A45A39">
        <w:trPr>
          <w:trHeight w:val="559"/>
        </w:trPr>
        <w:tc>
          <w:tcPr>
            <w:tcW w:w="634" w:type="dxa"/>
            <w:vAlign w:val="center"/>
          </w:tcPr>
          <w:p w14:paraId="0A5CFAC6" w14:textId="59515F48" w:rsidR="00923CE9" w:rsidRPr="005646BC" w:rsidRDefault="00B6295D" w:rsidP="00A45A3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04</w:t>
            </w:r>
          </w:p>
        </w:tc>
        <w:tc>
          <w:tcPr>
            <w:tcW w:w="1843" w:type="dxa"/>
            <w:vAlign w:val="center"/>
          </w:tcPr>
          <w:p w14:paraId="0EC8F001" w14:textId="75B59326" w:rsidR="00923CE9" w:rsidRPr="005646BC" w:rsidRDefault="00B6295D"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Power View</w:t>
            </w:r>
          </w:p>
        </w:tc>
        <w:tc>
          <w:tcPr>
            <w:tcW w:w="7371" w:type="dxa"/>
          </w:tcPr>
          <w:p w14:paraId="4DAC04D1" w14:textId="77777777"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 Hoá chất lau kính </w:t>
            </w:r>
          </w:p>
          <w:p w14:paraId="5B41B771" w14:textId="6086A153"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 </w:t>
            </w:r>
            <w:r w:rsidRPr="00A45A39">
              <w:rPr>
                <w:rFonts w:ascii="Times New Roman" w:eastAsia="Times New Roman" w:hAnsi="Times New Roman" w:cs="Times New Roman"/>
                <w:color w:val="000000" w:themeColor="text1"/>
              </w:rPr>
              <w:t>Không để lại váng chất cặn bã, không làm ph</w:t>
            </w:r>
            <w:r w:rsidR="00A45A39" w:rsidRPr="00A45A39">
              <w:rPr>
                <w:rFonts w:ascii="Times New Roman" w:eastAsia="Times New Roman" w:hAnsi="Times New Roman" w:cs="Times New Roman"/>
                <w:color w:val="000000" w:themeColor="text1"/>
              </w:rPr>
              <w:t>ai màu các bề mặt thông thường</w:t>
            </w:r>
          </w:p>
          <w:p w14:paraId="03274B03" w14:textId="77777777"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Không ăn mòn kính, nhựa, kim loại khi sử dụng</w:t>
            </w:r>
          </w:p>
        </w:tc>
      </w:tr>
      <w:tr w:rsidR="00923CE9" w:rsidRPr="005646BC" w14:paraId="6C15F6F9" w14:textId="77777777" w:rsidTr="00A45A39">
        <w:trPr>
          <w:trHeight w:val="558"/>
        </w:trPr>
        <w:tc>
          <w:tcPr>
            <w:tcW w:w="634" w:type="dxa"/>
            <w:vAlign w:val="center"/>
          </w:tcPr>
          <w:p w14:paraId="54057A81" w14:textId="7F98562C" w:rsidR="00923CE9" w:rsidRPr="005646BC" w:rsidRDefault="00B6295D" w:rsidP="00A45A3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05</w:t>
            </w:r>
          </w:p>
        </w:tc>
        <w:tc>
          <w:tcPr>
            <w:tcW w:w="1843" w:type="dxa"/>
            <w:vAlign w:val="center"/>
          </w:tcPr>
          <w:p w14:paraId="71398951" w14:textId="64967666" w:rsidR="00923CE9" w:rsidRPr="005646BC" w:rsidRDefault="00B6295D"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Power Floral</w:t>
            </w:r>
          </w:p>
          <w:p w14:paraId="4755DC31" w14:textId="37A13598" w:rsidR="00923CE9" w:rsidRPr="005646BC" w:rsidRDefault="00923CE9" w:rsidP="00A45A39">
            <w:pPr>
              <w:spacing w:after="0" w:line="240" w:lineRule="auto"/>
              <w:rPr>
                <w:rFonts w:ascii="Times New Roman" w:eastAsia="Times New Roman" w:hAnsi="Times New Roman" w:cs="Times New Roman"/>
                <w:color w:val="000000" w:themeColor="text1"/>
                <w:sz w:val="24"/>
                <w:szCs w:val="24"/>
              </w:rPr>
            </w:pPr>
          </w:p>
        </w:tc>
        <w:tc>
          <w:tcPr>
            <w:tcW w:w="7371" w:type="dxa"/>
          </w:tcPr>
          <w:p w14:paraId="43ED0FB4" w14:textId="77777777"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Hóa chất làm sạch trang thiết bị nhà vệ sinh</w:t>
            </w:r>
          </w:p>
          <w:p w14:paraId="7880464D" w14:textId="77777777" w:rsidR="00923CE9" w:rsidRPr="005646BC" w:rsidRDefault="00923CE9" w:rsidP="00A45A39">
            <w:pPr>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Khử mùi, tạo mùi thơm</w:t>
            </w:r>
          </w:p>
        </w:tc>
      </w:tr>
      <w:tr w:rsidR="00923CE9" w:rsidRPr="005646BC" w14:paraId="7CBBCC50" w14:textId="77777777" w:rsidTr="00A45A39">
        <w:trPr>
          <w:trHeight w:val="559"/>
        </w:trPr>
        <w:tc>
          <w:tcPr>
            <w:tcW w:w="634" w:type="dxa"/>
            <w:vAlign w:val="center"/>
          </w:tcPr>
          <w:p w14:paraId="21B0AA2A" w14:textId="4BA3E54B" w:rsidR="00923CE9" w:rsidRPr="005646BC" w:rsidRDefault="00B6295D" w:rsidP="00A45A39">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06</w:t>
            </w:r>
          </w:p>
        </w:tc>
        <w:tc>
          <w:tcPr>
            <w:tcW w:w="1843" w:type="dxa"/>
            <w:vAlign w:val="center"/>
          </w:tcPr>
          <w:p w14:paraId="7F1982FE" w14:textId="0E4FB899" w:rsidR="00923CE9" w:rsidRPr="005646BC" w:rsidRDefault="00B6295D" w:rsidP="00A45A39">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Klen 2207</w:t>
            </w:r>
          </w:p>
        </w:tc>
        <w:tc>
          <w:tcPr>
            <w:tcW w:w="7371" w:type="dxa"/>
          </w:tcPr>
          <w:p w14:paraId="10C34AA1" w14:textId="57F2447F" w:rsidR="00B6295D" w:rsidRPr="005646BC" w:rsidRDefault="00923CE9" w:rsidP="00A45A39">
            <w:pPr>
              <w:tabs>
                <w:tab w:val="left" w:pos="2268"/>
                <w:tab w:val="left" w:pos="6663"/>
              </w:tabs>
              <w:spacing w:after="0" w:line="240" w:lineRule="auto"/>
              <w:jc w:val="both"/>
              <w:rPr>
                <w:rFonts w:ascii="Times New Roman" w:eastAsia="Times New Roman" w:hAnsi="Times New Roman" w:cs="Times New Roman"/>
                <w:color w:val="000000" w:themeColor="text1"/>
                <w:sz w:val="24"/>
                <w:szCs w:val="24"/>
              </w:rPr>
            </w:pPr>
            <w:r w:rsidRPr="005646BC">
              <w:rPr>
                <w:rFonts w:ascii="Times New Roman" w:eastAsia="Times New Roman" w:hAnsi="Times New Roman" w:cs="Times New Roman"/>
                <w:color w:val="000000" w:themeColor="text1"/>
                <w:sz w:val="24"/>
                <w:szCs w:val="24"/>
              </w:rPr>
              <w:t xml:space="preserve">- </w:t>
            </w:r>
            <w:r w:rsidR="00B6295D">
              <w:rPr>
                <w:rFonts w:ascii="Times New Roman" w:eastAsia="Times New Roman" w:hAnsi="Times New Roman" w:cs="Times New Roman"/>
                <w:color w:val="000000" w:themeColor="text1"/>
                <w:sz w:val="24"/>
                <w:szCs w:val="24"/>
              </w:rPr>
              <w:t>Làm sạch đồ Inox</w:t>
            </w:r>
          </w:p>
          <w:p w14:paraId="2F12BBCF" w14:textId="72E45EB0" w:rsidR="00923CE9" w:rsidRPr="005646BC" w:rsidRDefault="00B6295D" w:rsidP="00A45A39">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Loại chất tẩy và đánh bóng không có axit, không ăn mòn kim loại</w:t>
            </w:r>
          </w:p>
        </w:tc>
      </w:tr>
      <w:tr w:rsidR="00B6295D" w:rsidRPr="005646BC" w14:paraId="3C137B36" w14:textId="77777777" w:rsidTr="00A45A39">
        <w:trPr>
          <w:trHeight w:val="312"/>
        </w:trPr>
        <w:tc>
          <w:tcPr>
            <w:tcW w:w="9848" w:type="dxa"/>
            <w:gridSpan w:val="3"/>
            <w:vAlign w:val="center"/>
          </w:tcPr>
          <w:p w14:paraId="260F82A3" w14:textId="4B780618" w:rsidR="00B6295D" w:rsidRPr="005646BC"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Vật dụng thay thế thường xuyên</w:t>
            </w:r>
          </w:p>
        </w:tc>
      </w:tr>
      <w:tr w:rsidR="00B6295D" w:rsidRPr="005646BC" w14:paraId="38676BB3" w14:textId="77777777" w:rsidTr="00A45A39">
        <w:trPr>
          <w:trHeight w:val="220"/>
        </w:trPr>
        <w:tc>
          <w:tcPr>
            <w:tcW w:w="634" w:type="dxa"/>
            <w:vAlign w:val="center"/>
          </w:tcPr>
          <w:p w14:paraId="5789B843" w14:textId="46243C37" w:rsidR="00B6295D" w:rsidRDefault="00B6295D"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w:t>
            </w:r>
          </w:p>
        </w:tc>
        <w:tc>
          <w:tcPr>
            <w:tcW w:w="9214" w:type="dxa"/>
            <w:gridSpan w:val="2"/>
            <w:vAlign w:val="center"/>
          </w:tcPr>
          <w:p w14:paraId="092A5765" w14:textId="0CE8DDB8" w:rsidR="00B6295D" w:rsidRPr="005646BC"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Găng tay/ Khẩu trang</w:t>
            </w:r>
          </w:p>
        </w:tc>
      </w:tr>
      <w:tr w:rsidR="00B6295D" w:rsidRPr="005646BC" w14:paraId="27C5A29E" w14:textId="77777777" w:rsidTr="00A45A39">
        <w:trPr>
          <w:trHeight w:val="269"/>
        </w:trPr>
        <w:tc>
          <w:tcPr>
            <w:tcW w:w="634" w:type="dxa"/>
            <w:vAlign w:val="center"/>
          </w:tcPr>
          <w:p w14:paraId="00670390" w14:textId="043DE72D" w:rsidR="00B6295D" w:rsidRDefault="00B6295D"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02</w:t>
            </w:r>
          </w:p>
        </w:tc>
        <w:tc>
          <w:tcPr>
            <w:tcW w:w="9214" w:type="dxa"/>
            <w:gridSpan w:val="2"/>
            <w:vAlign w:val="center"/>
          </w:tcPr>
          <w:p w14:paraId="0B005B92" w14:textId="7782D21D" w:rsidR="00B6295D"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Cây lau sàn, giẻ lau sàn khô/ ướt</w:t>
            </w:r>
          </w:p>
        </w:tc>
      </w:tr>
      <w:tr w:rsidR="00B6295D" w:rsidRPr="005646BC" w14:paraId="6D8EE140" w14:textId="77777777" w:rsidTr="00A45A39">
        <w:trPr>
          <w:trHeight w:val="284"/>
        </w:trPr>
        <w:tc>
          <w:tcPr>
            <w:tcW w:w="634" w:type="dxa"/>
            <w:vAlign w:val="center"/>
          </w:tcPr>
          <w:p w14:paraId="3D8B20A4" w14:textId="7EF7357C" w:rsidR="00B6295D" w:rsidRDefault="00B6295D"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03</w:t>
            </w:r>
          </w:p>
        </w:tc>
        <w:tc>
          <w:tcPr>
            <w:tcW w:w="9214" w:type="dxa"/>
            <w:gridSpan w:val="2"/>
            <w:vAlign w:val="center"/>
          </w:tcPr>
          <w:p w14:paraId="1D70057A" w14:textId="6B87D7FF" w:rsidR="00B6295D"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Giầy/ ủng</w:t>
            </w:r>
          </w:p>
        </w:tc>
      </w:tr>
      <w:tr w:rsidR="00B6295D" w:rsidRPr="005646BC" w14:paraId="47B2605A" w14:textId="77777777" w:rsidTr="00A45A39">
        <w:trPr>
          <w:trHeight w:val="97"/>
        </w:trPr>
        <w:tc>
          <w:tcPr>
            <w:tcW w:w="634" w:type="dxa"/>
            <w:vAlign w:val="center"/>
          </w:tcPr>
          <w:p w14:paraId="2106D1F7" w14:textId="0446020A" w:rsidR="00B6295D" w:rsidRDefault="00B6295D"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04</w:t>
            </w:r>
          </w:p>
        </w:tc>
        <w:tc>
          <w:tcPr>
            <w:tcW w:w="9214" w:type="dxa"/>
            <w:gridSpan w:val="2"/>
            <w:vAlign w:val="center"/>
          </w:tcPr>
          <w:p w14:paraId="1DB1C3D4" w14:textId="010AEF2E" w:rsidR="00B6295D"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Chổi, tải, khăn lau…</w:t>
            </w:r>
            <w:r w:rsidR="00A45A39">
              <w:rPr>
                <w:rFonts w:ascii="Times New Roman" w:eastAsia="Times New Roman" w:hAnsi="Times New Roman" w:cs="Times New Roman"/>
                <w:color w:val="000000" w:themeColor="text1"/>
                <w:sz w:val="24"/>
                <w:szCs w:val="24"/>
              </w:rPr>
              <w:t xml:space="preserve"> </w:t>
            </w:r>
          </w:p>
        </w:tc>
      </w:tr>
      <w:tr w:rsidR="00B6295D" w:rsidRPr="005646BC" w14:paraId="050159BF" w14:textId="77777777" w:rsidTr="00A45A39">
        <w:trPr>
          <w:trHeight w:val="60"/>
        </w:trPr>
        <w:tc>
          <w:tcPr>
            <w:tcW w:w="634" w:type="dxa"/>
            <w:vAlign w:val="center"/>
          </w:tcPr>
          <w:p w14:paraId="25A330C2" w14:textId="3E5D1BFC" w:rsidR="00B6295D" w:rsidRDefault="00B6295D" w:rsidP="00A45A39">
            <w:pPr>
              <w:spacing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05 </w:t>
            </w:r>
          </w:p>
        </w:tc>
        <w:tc>
          <w:tcPr>
            <w:tcW w:w="9214" w:type="dxa"/>
            <w:gridSpan w:val="2"/>
            <w:vAlign w:val="center"/>
          </w:tcPr>
          <w:p w14:paraId="00923B80" w14:textId="17FAB8CD" w:rsidR="00B6295D" w:rsidRDefault="00B6295D" w:rsidP="00A45A39">
            <w:pPr>
              <w:tabs>
                <w:tab w:val="left" w:pos="2268"/>
                <w:tab w:val="left" w:pos="6663"/>
              </w:tabs>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Túi đựng rác </w:t>
            </w:r>
          </w:p>
        </w:tc>
      </w:tr>
    </w:tbl>
    <w:p w14:paraId="7A37903F" w14:textId="726A00C4" w:rsidR="00923CE9" w:rsidRPr="00A45A39" w:rsidRDefault="00A45A39" w:rsidP="00A45A39">
      <w:pPr>
        <w:tabs>
          <w:tab w:val="left" w:pos="720"/>
          <w:tab w:val="left" w:pos="1080"/>
        </w:tabs>
        <w:spacing w:after="120" w:line="240" w:lineRule="auto"/>
        <w:ind w:left="720"/>
        <w:jc w:val="center"/>
        <w:rPr>
          <w:rFonts w:ascii="Times New Roman" w:eastAsia="Times New Roman" w:hAnsi="Times New Roman" w:cs="Times New Roman"/>
          <w:b/>
          <w:color w:val="000000" w:themeColor="text1"/>
          <w:sz w:val="32"/>
          <w:szCs w:val="32"/>
        </w:rPr>
      </w:pPr>
      <w:r w:rsidRPr="00A45A39">
        <w:rPr>
          <w:rFonts w:ascii="Times New Roman" w:eastAsia="Times New Roman" w:hAnsi="Times New Roman" w:cs="Times New Roman"/>
          <w:b/>
          <w:color w:val="000000" w:themeColor="text1"/>
          <w:sz w:val="32"/>
          <w:szCs w:val="32"/>
        </w:rPr>
        <w:lastRenderedPageBreak/>
        <w:t>TẦN SUẤT CÔNG VIỆC CHI TIẾT</w:t>
      </w:r>
    </w:p>
    <w:tbl>
      <w:tblPr>
        <w:tblW w:w="1024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68"/>
        <w:gridCol w:w="5809"/>
        <w:gridCol w:w="1210"/>
        <w:gridCol w:w="1350"/>
        <w:gridCol w:w="1308"/>
      </w:tblGrid>
      <w:tr w:rsidR="006F762C" w:rsidRPr="006F762C" w14:paraId="661E59DE"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57D13AA2" w14:textId="77777777" w:rsidR="006F762C" w:rsidRPr="006F762C" w:rsidRDefault="006F762C" w:rsidP="006F762C">
            <w:pPr>
              <w:widowControl w:val="0"/>
              <w:spacing w:after="120" w:line="240" w:lineRule="auto"/>
              <w:ind w:left="-4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STT</w:t>
            </w:r>
          </w:p>
        </w:tc>
        <w:tc>
          <w:tcPr>
            <w:tcW w:w="5809" w:type="dxa"/>
            <w:tcBorders>
              <w:top w:val="single" w:sz="4" w:space="0" w:color="000000"/>
              <w:left w:val="single" w:sz="4" w:space="0" w:color="000000"/>
              <w:bottom w:val="single" w:sz="4" w:space="0" w:color="000000"/>
              <w:right w:val="single" w:sz="4" w:space="0" w:color="000000"/>
            </w:tcBorders>
            <w:hideMark/>
          </w:tcPr>
          <w:p w14:paraId="10C33099" w14:textId="77777777" w:rsidR="006F762C" w:rsidRPr="006F762C" w:rsidRDefault="006F762C" w:rsidP="006F762C">
            <w:pPr>
              <w:keepNext/>
              <w:spacing w:after="120" w:line="240" w:lineRule="auto"/>
              <w:outlineLvl w:val="0"/>
              <w:rPr>
                <w:rFonts w:ascii="Times New Roman" w:eastAsia="Times New Roman" w:hAnsi="Times New Roman" w:cs="Times New Roman"/>
                <w:b/>
                <w:bCs/>
                <w:color w:val="000000" w:themeColor="text1"/>
                <w:kern w:val="32"/>
                <w:sz w:val="24"/>
                <w:szCs w:val="24"/>
              </w:rPr>
            </w:pPr>
            <w:r w:rsidRPr="006F762C">
              <w:rPr>
                <w:rFonts w:ascii="Times New Roman" w:eastAsia="Times New Roman" w:hAnsi="Times New Roman" w:cs="Times New Roman"/>
                <w:b/>
                <w:bCs/>
                <w:color w:val="000000" w:themeColor="text1"/>
                <w:kern w:val="32"/>
                <w:sz w:val="24"/>
                <w:szCs w:val="24"/>
              </w:rPr>
              <w:t>Công việc</w:t>
            </w:r>
          </w:p>
        </w:tc>
        <w:tc>
          <w:tcPr>
            <w:tcW w:w="1210" w:type="dxa"/>
            <w:tcBorders>
              <w:top w:val="single" w:sz="4" w:space="0" w:color="000000"/>
              <w:left w:val="single" w:sz="4" w:space="0" w:color="000000"/>
              <w:bottom w:val="single" w:sz="4" w:space="0" w:color="000000"/>
              <w:right w:val="single" w:sz="4" w:space="0" w:color="000000"/>
            </w:tcBorders>
            <w:hideMark/>
          </w:tcPr>
          <w:p w14:paraId="2B2C0598" w14:textId="77777777" w:rsidR="006F762C" w:rsidRPr="006F762C" w:rsidRDefault="006F762C" w:rsidP="006F762C">
            <w:pPr>
              <w:widowControl w:val="0"/>
              <w:spacing w:after="120" w:line="240" w:lineRule="auto"/>
              <w:ind w:left="-108" w:right="-126"/>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Hàng ngày</w:t>
            </w:r>
          </w:p>
        </w:tc>
        <w:tc>
          <w:tcPr>
            <w:tcW w:w="1350" w:type="dxa"/>
            <w:tcBorders>
              <w:top w:val="single" w:sz="4" w:space="0" w:color="000000"/>
              <w:left w:val="single" w:sz="4" w:space="0" w:color="000000"/>
              <w:bottom w:val="single" w:sz="4" w:space="0" w:color="000000"/>
              <w:right w:val="single" w:sz="4" w:space="0" w:color="000000"/>
            </w:tcBorders>
            <w:hideMark/>
          </w:tcPr>
          <w:p w14:paraId="52DF71E8" w14:textId="77777777" w:rsidR="006F762C" w:rsidRPr="006F762C" w:rsidRDefault="006F762C" w:rsidP="006F762C">
            <w:pPr>
              <w:widowControl w:val="0"/>
              <w:spacing w:after="120" w:line="240" w:lineRule="auto"/>
              <w:ind w:left="-108" w:right="-126"/>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Hàng tuần</w:t>
            </w:r>
          </w:p>
        </w:tc>
        <w:tc>
          <w:tcPr>
            <w:tcW w:w="1308" w:type="dxa"/>
            <w:tcBorders>
              <w:top w:val="single" w:sz="4" w:space="0" w:color="000000"/>
              <w:left w:val="single" w:sz="4" w:space="0" w:color="000000"/>
              <w:bottom w:val="single" w:sz="4" w:space="0" w:color="000000"/>
              <w:right w:val="single" w:sz="4" w:space="0" w:color="000000"/>
            </w:tcBorders>
            <w:hideMark/>
          </w:tcPr>
          <w:p w14:paraId="6121BB61" w14:textId="77777777" w:rsidR="006F762C" w:rsidRPr="006F762C" w:rsidRDefault="006F762C" w:rsidP="006F762C">
            <w:pPr>
              <w:widowControl w:val="0"/>
              <w:spacing w:after="120" w:line="240" w:lineRule="auto"/>
              <w:ind w:left="-108" w:right="-126"/>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Hàng tháng</w:t>
            </w:r>
          </w:p>
        </w:tc>
      </w:tr>
      <w:tr w:rsidR="006F762C" w:rsidRPr="006F762C" w14:paraId="5C4E3C22"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tcPr>
          <w:p w14:paraId="356A8D7D"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53C2C734"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I. Khu vực ngoại cảnh, vỉa hè xung quanh</w:t>
            </w:r>
          </w:p>
        </w:tc>
        <w:tc>
          <w:tcPr>
            <w:tcW w:w="1210" w:type="dxa"/>
            <w:tcBorders>
              <w:top w:val="single" w:sz="4" w:space="0" w:color="000000"/>
              <w:left w:val="single" w:sz="4" w:space="0" w:color="000000"/>
              <w:bottom w:val="single" w:sz="4" w:space="0" w:color="000000"/>
              <w:right w:val="single" w:sz="4" w:space="0" w:color="000000"/>
            </w:tcBorders>
          </w:tcPr>
          <w:p w14:paraId="72610B1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0FF2DB6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72D7CFD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E52273F"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4065BF1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1A60ADEC"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rác, lá rụng, Quét lối đi lại, đường dốc, bậc tam cấp lối xe chạy, sân xung quanh tòa nhà.</w:t>
            </w:r>
          </w:p>
        </w:tc>
        <w:tc>
          <w:tcPr>
            <w:tcW w:w="1210" w:type="dxa"/>
            <w:tcBorders>
              <w:top w:val="single" w:sz="4" w:space="0" w:color="000000"/>
              <w:left w:val="single" w:sz="4" w:space="0" w:color="000000"/>
              <w:bottom w:val="single" w:sz="4" w:space="0" w:color="000000"/>
              <w:right w:val="single" w:sz="4" w:space="0" w:color="000000"/>
            </w:tcBorders>
            <w:hideMark/>
          </w:tcPr>
          <w:p w14:paraId="09FD050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AB6FCF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6914642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C27FD14"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40B86CE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7E360180"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rác</w:t>
            </w:r>
          </w:p>
        </w:tc>
        <w:tc>
          <w:tcPr>
            <w:tcW w:w="1210" w:type="dxa"/>
            <w:tcBorders>
              <w:top w:val="single" w:sz="4" w:space="0" w:color="000000"/>
              <w:left w:val="single" w:sz="4" w:space="0" w:color="000000"/>
              <w:bottom w:val="single" w:sz="4" w:space="0" w:color="000000"/>
              <w:right w:val="single" w:sz="4" w:space="0" w:color="000000"/>
            </w:tcBorders>
            <w:hideMark/>
          </w:tcPr>
          <w:p w14:paraId="78E47ED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70E1E06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469DBF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E85ACE1"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7524AF25"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1B601834"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Đổ rác, làm sạch các thùng rác</w:t>
            </w:r>
          </w:p>
        </w:tc>
        <w:tc>
          <w:tcPr>
            <w:tcW w:w="1210" w:type="dxa"/>
            <w:tcBorders>
              <w:top w:val="single" w:sz="4" w:space="0" w:color="000000"/>
              <w:left w:val="single" w:sz="4" w:space="0" w:color="000000"/>
              <w:bottom w:val="single" w:sz="4" w:space="0" w:color="000000"/>
              <w:right w:val="single" w:sz="4" w:space="0" w:color="000000"/>
            </w:tcBorders>
            <w:hideMark/>
          </w:tcPr>
          <w:p w14:paraId="508D3CC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562BAB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47A1354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1BA6188"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3945DD2D"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4842CBF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Thường xuyên kiểm tra và nhặt rác phát sinh</w:t>
            </w:r>
          </w:p>
        </w:tc>
        <w:tc>
          <w:tcPr>
            <w:tcW w:w="1210" w:type="dxa"/>
            <w:tcBorders>
              <w:top w:val="single" w:sz="4" w:space="0" w:color="000000"/>
              <w:left w:val="single" w:sz="4" w:space="0" w:color="000000"/>
              <w:bottom w:val="single" w:sz="4" w:space="0" w:color="000000"/>
              <w:right w:val="single" w:sz="4" w:space="0" w:color="000000"/>
            </w:tcBorders>
            <w:hideMark/>
          </w:tcPr>
          <w:p w14:paraId="459844B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auto"/>
            </w:tcBorders>
          </w:tcPr>
          <w:p w14:paraId="7D90BC8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auto"/>
              <w:bottom w:val="single" w:sz="4" w:space="0" w:color="auto"/>
              <w:right w:val="single" w:sz="4" w:space="0" w:color="000000"/>
            </w:tcBorders>
          </w:tcPr>
          <w:p w14:paraId="349C782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25A392F1"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163C97C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2D98041D"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sạch các biển báo, biển tên công ty (độ cao dưới 4m)</w:t>
            </w:r>
          </w:p>
        </w:tc>
        <w:tc>
          <w:tcPr>
            <w:tcW w:w="1210" w:type="dxa"/>
            <w:tcBorders>
              <w:top w:val="single" w:sz="4" w:space="0" w:color="000000"/>
              <w:left w:val="single" w:sz="4" w:space="0" w:color="000000"/>
              <w:bottom w:val="single" w:sz="4" w:space="0" w:color="000000"/>
              <w:right w:val="single" w:sz="4" w:space="0" w:color="000000"/>
            </w:tcBorders>
            <w:hideMark/>
          </w:tcPr>
          <w:p w14:paraId="3BE29D4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7FB9B23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1F6017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59D1CBE5"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0F48F76D"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7D48DC3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khu vực bồn hoa</w:t>
            </w:r>
          </w:p>
        </w:tc>
        <w:tc>
          <w:tcPr>
            <w:tcW w:w="1210" w:type="dxa"/>
            <w:tcBorders>
              <w:top w:val="single" w:sz="4" w:space="0" w:color="000000"/>
              <w:left w:val="single" w:sz="4" w:space="0" w:color="000000"/>
              <w:bottom w:val="single" w:sz="4" w:space="0" w:color="000000"/>
              <w:right w:val="single" w:sz="4" w:space="0" w:color="000000"/>
            </w:tcBorders>
            <w:hideMark/>
          </w:tcPr>
          <w:p w14:paraId="6F3474E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A76B79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476DC95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p>
        </w:tc>
      </w:tr>
      <w:tr w:rsidR="006F762C" w:rsidRPr="006F762C" w14:paraId="6B876088"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6088005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5C82A00A"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Tẩy điểm các vết dầu mỡ khu vực đỗ xe</w:t>
            </w:r>
          </w:p>
        </w:tc>
        <w:tc>
          <w:tcPr>
            <w:tcW w:w="1210" w:type="dxa"/>
            <w:tcBorders>
              <w:top w:val="single" w:sz="4" w:space="0" w:color="000000"/>
              <w:left w:val="single" w:sz="4" w:space="0" w:color="000000"/>
              <w:bottom w:val="single" w:sz="4" w:space="0" w:color="000000"/>
              <w:right w:val="single" w:sz="4" w:space="0" w:color="000000"/>
            </w:tcBorders>
          </w:tcPr>
          <w:p w14:paraId="1A42789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03186A2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5AAE4B3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E3CD211"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438F280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8</w:t>
            </w:r>
          </w:p>
        </w:tc>
        <w:tc>
          <w:tcPr>
            <w:tcW w:w="5809" w:type="dxa"/>
            <w:tcBorders>
              <w:top w:val="single" w:sz="4" w:space="0" w:color="000000"/>
              <w:left w:val="single" w:sz="4" w:space="0" w:color="000000"/>
              <w:bottom w:val="single" w:sz="4" w:space="0" w:color="000000"/>
              <w:right w:val="single" w:sz="4" w:space="0" w:color="000000"/>
            </w:tcBorders>
            <w:hideMark/>
          </w:tcPr>
          <w:p w14:paraId="66009B9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lối ra vào, vỉa hè</w:t>
            </w:r>
          </w:p>
        </w:tc>
        <w:tc>
          <w:tcPr>
            <w:tcW w:w="1210" w:type="dxa"/>
            <w:tcBorders>
              <w:top w:val="single" w:sz="4" w:space="0" w:color="000000"/>
              <w:left w:val="single" w:sz="4" w:space="0" w:color="000000"/>
              <w:bottom w:val="single" w:sz="4" w:space="0" w:color="000000"/>
              <w:right w:val="single" w:sz="4" w:space="0" w:color="000000"/>
            </w:tcBorders>
          </w:tcPr>
          <w:p w14:paraId="405DEF6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6EB5624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3F8862A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5FF1F275"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2E53C1A0"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9</w:t>
            </w:r>
          </w:p>
        </w:tc>
        <w:tc>
          <w:tcPr>
            <w:tcW w:w="5809" w:type="dxa"/>
            <w:tcBorders>
              <w:top w:val="single" w:sz="4" w:space="0" w:color="000000"/>
              <w:left w:val="single" w:sz="4" w:space="0" w:color="000000"/>
              <w:bottom w:val="single" w:sz="4" w:space="0" w:color="000000"/>
              <w:right w:val="single" w:sz="4" w:space="0" w:color="000000"/>
            </w:tcBorders>
            <w:hideMark/>
          </w:tcPr>
          <w:p w14:paraId="5E37DCE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rãnh thoát nước</w:t>
            </w:r>
          </w:p>
        </w:tc>
        <w:tc>
          <w:tcPr>
            <w:tcW w:w="1210" w:type="dxa"/>
            <w:tcBorders>
              <w:top w:val="single" w:sz="4" w:space="0" w:color="000000"/>
              <w:left w:val="single" w:sz="4" w:space="0" w:color="000000"/>
              <w:bottom w:val="single" w:sz="4" w:space="0" w:color="000000"/>
              <w:right w:val="single" w:sz="4" w:space="0" w:color="000000"/>
            </w:tcBorders>
          </w:tcPr>
          <w:p w14:paraId="2021A81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46393F1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1D36F21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35366780"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5FEF62B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10</w:t>
            </w:r>
          </w:p>
        </w:tc>
        <w:tc>
          <w:tcPr>
            <w:tcW w:w="5809" w:type="dxa"/>
            <w:tcBorders>
              <w:top w:val="single" w:sz="4" w:space="0" w:color="000000"/>
              <w:left w:val="single" w:sz="4" w:space="0" w:color="000000"/>
              <w:bottom w:val="single" w:sz="4" w:space="0" w:color="000000"/>
              <w:right w:val="single" w:sz="4" w:space="0" w:color="000000"/>
            </w:tcBorders>
            <w:hideMark/>
          </w:tcPr>
          <w:p w14:paraId="7DAC16F8"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kính, tường tầng trệt và tầng 1</w:t>
            </w:r>
          </w:p>
        </w:tc>
        <w:tc>
          <w:tcPr>
            <w:tcW w:w="1210" w:type="dxa"/>
            <w:tcBorders>
              <w:top w:val="single" w:sz="4" w:space="0" w:color="000000"/>
              <w:left w:val="single" w:sz="4" w:space="0" w:color="000000"/>
              <w:bottom w:val="single" w:sz="4" w:space="0" w:color="000000"/>
              <w:right w:val="single" w:sz="4" w:space="0" w:color="000000"/>
            </w:tcBorders>
          </w:tcPr>
          <w:p w14:paraId="4DFA234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02825F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F4495D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5292077"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032D6B1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0072708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II. Khu vực sảnh chính tầng 1 và tầng G</w:t>
            </w:r>
          </w:p>
        </w:tc>
        <w:tc>
          <w:tcPr>
            <w:tcW w:w="1210" w:type="dxa"/>
            <w:tcBorders>
              <w:top w:val="single" w:sz="4" w:space="0" w:color="000000"/>
              <w:left w:val="single" w:sz="4" w:space="0" w:color="000000"/>
              <w:bottom w:val="single" w:sz="4" w:space="0" w:color="000000"/>
              <w:right w:val="single" w:sz="4" w:space="0" w:color="000000"/>
            </w:tcBorders>
          </w:tcPr>
          <w:p w14:paraId="4152D73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221714F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6A8D2DF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6208EF0"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55CF56DC"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0E4429C4"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Lau quầy lễ tân </w:t>
            </w:r>
          </w:p>
        </w:tc>
        <w:tc>
          <w:tcPr>
            <w:tcW w:w="1210" w:type="dxa"/>
            <w:tcBorders>
              <w:top w:val="single" w:sz="4" w:space="0" w:color="000000"/>
              <w:left w:val="single" w:sz="4" w:space="0" w:color="000000"/>
              <w:bottom w:val="single" w:sz="4" w:space="0" w:color="000000"/>
              <w:right w:val="single" w:sz="4" w:space="0" w:color="000000"/>
            </w:tcBorders>
            <w:hideMark/>
          </w:tcPr>
          <w:p w14:paraId="6802F0A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3D66C0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63FB98C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4E58006"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6A187111"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46B677E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Vệ sinh khu vực sảnh </w:t>
            </w:r>
          </w:p>
        </w:tc>
        <w:tc>
          <w:tcPr>
            <w:tcW w:w="1210" w:type="dxa"/>
            <w:tcBorders>
              <w:top w:val="single" w:sz="4" w:space="0" w:color="000000"/>
              <w:left w:val="single" w:sz="4" w:space="0" w:color="000000"/>
              <w:bottom w:val="single" w:sz="4" w:space="0" w:color="000000"/>
              <w:right w:val="single" w:sz="4" w:space="0" w:color="000000"/>
            </w:tcBorders>
            <w:hideMark/>
          </w:tcPr>
          <w:p w14:paraId="612209B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71DBB1E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444F7D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EB070CF"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636D3C7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70B6B790"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và lau sàn, bao gồm bậc tam cấp</w:t>
            </w:r>
          </w:p>
        </w:tc>
        <w:tc>
          <w:tcPr>
            <w:tcW w:w="1210" w:type="dxa"/>
            <w:tcBorders>
              <w:top w:val="single" w:sz="4" w:space="0" w:color="000000"/>
              <w:left w:val="single" w:sz="4" w:space="0" w:color="000000"/>
              <w:bottom w:val="single" w:sz="4" w:space="0" w:color="000000"/>
              <w:right w:val="single" w:sz="4" w:space="0" w:color="000000"/>
            </w:tcBorders>
            <w:hideMark/>
          </w:tcPr>
          <w:p w14:paraId="2CAD10F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066FAA5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04E5CB2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B8B40C2"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51E4B1E1"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4D88E82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Giặt thảm chùi chân, thay thảm chùi chân</w:t>
            </w:r>
          </w:p>
        </w:tc>
        <w:tc>
          <w:tcPr>
            <w:tcW w:w="1210" w:type="dxa"/>
            <w:tcBorders>
              <w:top w:val="single" w:sz="4" w:space="0" w:color="000000"/>
              <w:left w:val="single" w:sz="4" w:space="0" w:color="000000"/>
              <w:bottom w:val="single" w:sz="4" w:space="0" w:color="000000"/>
              <w:right w:val="single" w:sz="4" w:space="0" w:color="000000"/>
            </w:tcBorders>
            <w:hideMark/>
          </w:tcPr>
          <w:p w14:paraId="183F94E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5A3F851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51E14E7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229C7233"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3840280C"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104D1879"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Thường xuyên lau sàn và nhặt rác</w:t>
            </w:r>
          </w:p>
        </w:tc>
        <w:tc>
          <w:tcPr>
            <w:tcW w:w="1210" w:type="dxa"/>
            <w:tcBorders>
              <w:top w:val="single" w:sz="4" w:space="0" w:color="000000"/>
              <w:left w:val="single" w:sz="4" w:space="0" w:color="000000"/>
              <w:bottom w:val="single" w:sz="4" w:space="0" w:color="000000"/>
              <w:right w:val="single" w:sz="4" w:space="0" w:color="000000"/>
            </w:tcBorders>
            <w:hideMark/>
          </w:tcPr>
          <w:p w14:paraId="78B091B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28D285A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F5D1FD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5527FE6"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66D5CD3E"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332F9EA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và đổ rác</w:t>
            </w:r>
          </w:p>
        </w:tc>
        <w:tc>
          <w:tcPr>
            <w:tcW w:w="1210" w:type="dxa"/>
            <w:tcBorders>
              <w:top w:val="single" w:sz="4" w:space="0" w:color="000000"/>
              <w:left w:val="single" w:sz="4" w:space="0" w:color="000000"/>
              <w:bottom w:val="single" w:sz="4" w:space="0" w:color="000000"/>
              <w:right w:val="single" w:sz="4" w:space="0" w:color="000000"/>
            </w:tcBorders>
            <w:hideMark/>
          </w:tcPr>
          <w:p w14:paraId="44E5A84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3974CC0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50C449D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22B0617"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1901618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6506B8F4"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thùng rác.</w:t>
            </w:r>
          </w:p>
        </w:tc>
        <w:tc>
          <w:tcPr>
            <w:tcW w:w="1210" w:type="dxa"/>
            <w:tcBorders>
              <w:top w:val="single" w:sz="4" w:space="0" w:color="000000"/>
              <w:left w:val="single" w:sz="4" w:space="0" w:color="000000"/>
              <w:bottom w:val="single" w:sz="4" w:space="0" w:color="000000"/>
              <w:right w:val="single" w:sz="4" w:space="0" w:color="000000"/>
            </w:tcBorders>
          </w:tcPr>
          <w:p w14:paraId="4DF244B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6243767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5124F72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32CC8FF"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17954F30"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8</w:t>
            </w:r>
          </w:p>
        </w:tc>
        <w:tc>
          <w:tcPr>
            <w:tcW w:w="5809" w:type="dxa"/>
            <w:tcBorders>
              <w:top w:val="single" w:sz="4" w:space="0" w:color="000000"/>
              <w:left w:val="single" w:sz="4" w:space="0" w:color="000000"/>
              <w:bottom w:val="single" w:sz="4" w:space="0" w:color="000000"/>
              <w:right w:val="single" w:sz="4" w:space="0" w:color="000000"/>
            </w:tcBorders>
            <w:hideMark/>
          </w:tcPr>
          <w:p w14:paraId="560BAC11"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sạch các biển báo, bảng chỉ dẫn (dưới 4m )</w:t>
            </w:r>
          </w:p>
        </w:tc>
        <w:tc>
          <w:tcPr>
            <w:tcW w:w="1210" w:type="dxa"/>
            <w:tcBorders>
              <w:top w:val="single" w:sz="4" w:space="0" w:color="000000"/>
              <w:left w:val="single" w:sz="4" w:space="0" w:color="000000"/>
              <w:bottom w:val="single" w:sz="4" w:space="0" w:color="000000"/>
              <w:right w:val="single" w:sz="4" w:space="0" w:color="000000"/>
            </w:tcBorders>
          </w:tcPr>
          <w:p w14:paraId="18D4FAE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3DA9DA3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382449B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27C3E77"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4827BE78"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9</w:t>
            </w:r>
          </w:p>
        </w:tc>
        <w:tc>
          <w:tcPr>
            <w:tcW w:w="5809" w:type="dxa"/>
            <w:tcBorders>
              <w:top w:val="single" w:sz="4" w:space="0" w:color="000000"/>
              <w:left w:val="single" w:sz="4" w:space="0" w:color="000000"/>
              <w:bottom w:val="single" w:sz="4" w:space="0" w:color="000000"/>
              <w:right w:val="single" w:sz="4" w:space="0" w:color="000000"/>
            </w:tcBorders>
            <w:hideMark/>
          </w:tcPr>
          <w:p w14:paraId="37C2E7A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cửa ra vào, vách kính (dưới 4m)</w:t>
            </w:r>
          </w:p>
        </w:tc>
        <w:tc>
          <w:tcPr>
            <w:tcW w:w="1210" w:type="dxa"/>
            <w:tcBorders>
              <w:top w:val="single" w:sz="4" w:space="0" w:color="000000"/>
              <w:left w:val="single" w:sz="4" w:space="0" w:color="000000"/>
              <w:bottom w:val="single" w:sz="4" w:space="0" w:color="000000"/>
              <w:right w:val="single" w:sz="4" w:space="0" w:color="000000"/>
            </w:tcBorders>
          </w:tcPr>
          <w:p w14:paraId="4B3D8DE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137A363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1308" w:type="dxa"/>
            <w:tcBorders>
              <w:top w:val="single" w:sz="4" w:space="0" w:color="000000"/>
              <w:left w:val="single" w:sz="4" w:space="0" w:color="000000"/>
              <w:bottom w:val="single" w:sz="4" w:space="0" w:color="000000"/>
              <w:right w:val="single" w:sz="4" w:space="0" w:color="000000"/>
            </w:tcBorders>
          </w:tcPr>
          <w:p w14:paraId="527E4DD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A73545D"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03753885"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10</w:t>
            </w:r>
          </w:p>
        </w:tc>
        <w:tc>
          <w:tcPr>
            <w:tcW w:w="5809" w:type="dxa"/>
            <w:tcBorders>
              <w:top w:val="single" w:sz="4" w:space="0" w:color="000000"/>
              <w:left w:val="single" w:sz="4" w:space="0" w:color="000000"/>
              <w:bottom w:val="single" w:sz="4" w:space="0" w:color="000000"/>
              <w:right w:val="single" w:sz="4" w:space="0" w:color="000000"/>
            </w:tcBorders>
            <w:hideMark/>
          </w:tcPr>
          <w:p w14:paraId="4305FF4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tẩy các vết bẩn trên tường, công tắc</w:t>
            </w:r>
          </w:p>
        </w:tc>
        <w:tc>
          <w:tcPr>
            <w:tcW w:w="1210" w:type="dxa"/>
            <w:tcBorders>
              <w:top w:val="single" w:sz="4" w:space="0" w:color="000000"/>
              <w:left w:val="single" w:sz="4" w:space="0" w:color="000000"/>
              <w:bottom w:val="single" w:sz="4" w:space="0" w:color="000000"/>
              <w:right w:val="single" w:sz="4" w:space="0" w:color="000000"/>
            </w:tcBorders>
          </w:tcPr>
          <w:p w14:paraId="581E88F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2679BE4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2785935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215EDD2A"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45785E1C"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11</w:t>
            </w:r>
          </w:p>
        </w:tc>
        <w:tc>
          <w:tcPr>
            <w:tcW w:w="5809" w:type="dxa"/>
            <w:tcBorders>
              <w:top w:val="single" w:sz="4" w:space="0" w:color="000000"/>
              <w:left w:val="single" w:sz="4" w:space="0" w:color="000000"/>
              <w:bottom w:val="single" w:sz="4" w:space="0" w:color="000000"/>
              <w:right w:val="single" w:sz="4" w:space="0" w:color="000000"/>
            </w:tcBorders>
            <w:hideMark/>
          </w:tcPr>
          <w:p w14:paraId="35BF2859"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mạng nhện</w:t>
            </w:r>
          </w:p>
        </w:tc>
        <w:tc>
          <w:tcPr>
            <w:tcW w:w="1210" w:type="dxa"/>
            <w:tcBorders>
              <w:top w:val="single" w:sz="4" w:space="0" w:color="000000"/>
              <w:left w:val="single" w:sz="4" w:space="0" w:color="000000"/>
              <w:bottom w:val="single" w:sz="4" w:space="0" w:color="000000"/>
              <w:right w:val="single" w:sz="4" w:space="0" w:color="000000"/>
            </w:tcBorders>
          </w:tcPr>
          <w:p w14:paraId="017B9F7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7EA0AC5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7500238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866681F" w14:textId="77777777" w:rsidTr="00832E38">
        <w:trPr>
          <w:trHeight w:val="740"/>
        </w:trPr>
        <w:tc>
          <w:tcPr>
            <w:tcW w:w="568" w:type="dxa"/>
            <w:tcBorders>
              <w:top w:val="single" w:sz="4" w:space="0" w:color="000000"/>
              <w:left w:val="single" w:sz="4" w:space="0" w:color="000000"/>
              <w:bottom w:val="single" w:sz="4" w:space="0" w:color="000000"/>
              <w:right w:val="single" w:sz="4" w:space="0" w:color="000000"/>
            </w:tcBorders>
          </w:tcPr>
          <w:p w14:paraId="4F574AE1"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62E08389"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 xml:space="preserve">III. Khu vực hành lang công cộng sảnh chờ thang máy (từ tầng hầm B2 đến tầng 18)  </w:t>
            </w:r>
          </w:p>
        </w:tc>
        <w:tc>
          <w:tcPr>
            <w:tcW w:w="1210" w:type="dxa"/>
            <w:tcBorders>
              <w:top w:val="single" w:sz="4" w:space="0" w:color="000000"/>
              <w:left w:val="single" w:sz="4" w:space="0" w:color="000000"/>
              <w:bottom w:val="single" w:sz="4" w:space="0" w:color="000000"/>
              <w:right w:val="single" w:sz="4" w:space="0" w:color="000000"/>
            </w:tcBorders>
          </w:tcPr>
          <w:p w14:paraId="5A230AE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0D65AAC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055D8A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2013CDA"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1BB55018"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15CE729A"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và lau sàn</w:t>
            </w:r>
          </w:p>
        </w:tc>
        <w:tc>
          <w:tcPr>
            <w:tcW w:w="1210" w:type="dxa"/>
            <w:tcBorders>
              <w:top w:val="single" w:sz="4" w:space="0" w:color="000000"/>
              <w:left w:val="single" w:sz="4" w:space="0" w:color="000000"/>
              <w:bottom w:val="single" w:sz="4" w:space="0" w:color="000000"/>
              <w:right w:val="single" w:sz="4" w:space="0" w:color="000000"/>
            </w:tcBorders>
            <w:hideMark/>
          </w:tcPr>
          <w:p w14:paraId="2C0F352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E77877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A93C53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BC0967A"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04882C53"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7719174F"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Tẩy điểm các vết bẩn tường (dưới 4m)</w:t>
            </w:r>
          </w:p>
        </w:tc>
        <w:tc>
          <w:tcPr>
            <w:tcW w:w="1210" w:type="dxa"/>
            <w:tcBorders>
              <w:top w:val="single" w:sz="4" w:space="0" w:color="000000"/>
              <w:left w:val="single" w:sz="4" w:space="0" w:color="000000"/>
              <w:bottom w:val="single" w:sz="4" w:space="0" w:color="000000"/>
              <w:right w:val="single" w:sz="4" w:space="0" w:color="000000"/>
            </w:tcBorders>
            <w:hideMark/>
          </w:tcPr>
          <w:p w14:paraId="18A03A8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5F171D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AA9B63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1FD3101"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659A42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27FA6FB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và đổ rác</w:t>
            </w:r>
          </w:p>
        </w:tc>
        <w:tc>
          <w:tcPr>
            <w:tcW w:w="1210" w:type="dxa"/>
            <w:tcBorders>
              <w:top w:val="single" w:sz="4" w:space="0" w:color="000000"/>
              <w:left w:val="single" w:sz="4" w:space="0" w:color="000000"/>
              <w:bottom w:val="single" w:sz="4" w:space="0" w:color="000000"/>
              <w:right w:val="single" w:sz="4" w:space="0" w:color="000000"/>
            </w:tcBorders>
            <w:hideMark/>
          </w:tcPr>
          <w:p w14:paraId="4D9C7E4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07A4FF2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5FDD25B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3B36A09"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294DC470"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2775C4B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thùng rác</w:t>
            </w:r>
          </w:p>
        </w:tc>
        <w:tc>
          <w:tcPr>
            <w:tcW w:w="1210" w:type="dxa"/>
            <w:tcBorders>
              <w:top w:val="single" w:sz="4" w:space="0" w:color="000000"/>
              <w:left w:val="single" w:sz="4" w:space="0" w:color="000000"/>
              <w:bottom w:val="single" w:sz="4" w:space="0" w:color="000000"/>
              <w:right w:val="single" w:sz="4" w:space="0" w:color="000000"/>
            </w:tcBorders>
          </w:tcPr>
          <w:p w14:paraId="6C07A97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7CFE35E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3F66540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C2A1AD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24F7CA0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510DC0C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tẩy các vết bẩn trên tường, công tắc</w:t>
            </w:r>
          </w:p>
        </w:tc>
        <w:tc>
          <w:tcPr>
            <w:tcW w:w="1210" w:type="dxa"/>
            <w:tcBorders>
              <w:top w:val="single" w:sz="4" w:space="0" w:color="000000"/>
              <w:left w:val="single" w:sz="4" w:space="0" w:color="000000"/>
              <w:bottom w:val="single" w:sz="4" w:space="0" w:color="000000"/>
              <w:right w:val="single" w:sz="4" w:space="0" w:color="000000"/>
            </w:tcBorders>
          </w:tcPr>
          <w:p w14:paraId="17A8D35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42C10DB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0338268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C3AFA45"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1653E31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2B3B3941"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sạch các biển báo, bảng chỉ dẫn (dưới 4m)</w:t>
            </w:r>
          </w:p>
        </w:tc>
        <w:tc>
          <w:tcPr>
            <w:tcW w:w="1210" w:type="dxa"/>
            <w:tcBorders>
              <w:top w:val="single" w:sz="4" w:space="0" w:color="000000"/>
              <w:left w:val="single" w:sz="4" w:space="0" w:color="000000"/>
              <w:bottom w:val="single" w:sz="4" w:space="0" w:color="000000"/>
              <w:right w:val="single" w:sz="4" w:space="0" w:color="000000"/>
            </w:tcBorders>
          </w:tcPr>
          <w:p w14:paraId="1A1034E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7ACB386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6140564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CF0F36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7DA01B6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024845D1"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mạng nhện</w:t>
            </w:r>
          </w:p>
        </w:tc>
        <w:tc>
          <w:tcPr>
            <w:tcW w:w="1210" w:type="dxa"/>
            <w:tcBorders>
              <w:top w:val="single" w:sz="4" w:space="0" w:color="000000"/>
              <w:left w:val="single" w:sz="4" w:space="0" w:color="000000"/>
              <w:bottom w:val="single" w:sz="4" w:space="0" w:color="000000"/>
              <w:right w:val="single" w:sz="4" w:space="0" w:color="000000"/>
            </w:tcBorders>
          </w:tcPr>
          <w:p w14:paraId="29AB1F1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24D4B01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0E74411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1207738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62B79D0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8</w:t>
            </w:r>
          </w:p>
        </w:tc>
        <w:tc>
          <w:tcPr>
            <w:tcW w:w="5809" w:type="dxa"/>
            <w:tcBorders>
              <w:top w:val="single" w:sz="4" w:space="0" w:color="000000"/>
              <w:left w:val="single" w:sz="4" w:space="0" w:color="000000"/>
              <w:bottom w:val="single" w:sz="4" w:space="0" w:color="000000"/>
              <w:right w:val="single" w:sz="4" w:space="0" w:color="000000"/>
            </w:tcBorders>
            <w:hideMark/>
          </w:tcPr>
          <w:p w14:paraId="390FD5C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bàn ghế chờ</w:t>
            </w:r>
          </w:p>
        </w:tc>
        <w:tc>
          <w:tcPr>
            <w:tcW w:w="1210" w:type="dxa"/>
            <w:tcBorders>
              <w:top w:val="single" w:sz="4" w:space="0" w:color="000000"/>
              <w:left w:val="single" w:sz="4" w:space="0" w:color="000000"/>
              <w:bottom w:val="single" w:sz="4" w:space="0" w:color="000000"/>
              <w:right w:val="single" w:sz="4" w:space="0" w:color="000000"/>
            </w:tcBorders>
          </w:tcPr>
          <w:p w14:paraId="2F88408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91F643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454532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5FD97EF"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42E728B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391253FE"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IV. Thang máy (liên tầng)</w:t>
            </w:r>
          </w:p>
        </w:tc>
        <w:tc>
          <w:tcPr>
            <w:tcW w:w="1210" w:type="dxa"/>
            <w:tcBorders>
              <w:top w:val="single" w:sz="4" w:space="0" w:color="000000"/>
              <w:left w:val="single" w:sz="4" w:space="0" w:color="000000"/>
              <w:bottom w:val="single" w:sz="4" w:space="0" w:color="000000"/>
              <w:right w:val="single" w:sz="4" w:space="0" w:color="000000"/>
            </w:tcBorders>
          </w:tcPr>
          <w:p w14:paraId="0F2D0AB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4E02023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3E1B3CF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84D036C"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5CBA700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lastRenderedPageBreak/>
              <w:t>1</w:t>
            </w:r>
          </w:p>
        </w:tc>
        <w:tc>
          <w:tcPr>
            <w:tcW w:w="5809" w:type="dxa"/>
            <w:tcBorders>
              <w:top w:val="single" w:sz="4" w:space="0" w:color="000000"/>
              <w:left w:val="single" w:sz="4" w:space="0" w:color="000000"/>
              <w:bottom w:val="single" w:sz="4" w:space="0" w:color="000000"/>
              <w:right w:val="single" w:sz="4" w:space="0" w:color="000000"/>
            </w:tcBorders>
            <w:hideMark/>
          </w:tcPr>
          <w:p w14:paraId="7767E1CD"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sàn và hút bụi thảm; làm sạch khu vực thang máy, cửa thang máy</w:t>
            </w:r>
          </w:p>
        </w:tc>
        <w:tc>
          <w:tcPr>
            <w:tcW w:w="1210" w:type="dxa"/>
            <w:tcBorders>
              <w:top w:val="single" w:sz="4" w:space="0" w:color="000000"/>
              <w:left w:val="single" w:sz="4" w:space="0" w:color="000000"/>
              <w:bottom w:val="single" w:sz="4" w:space="0" w:color="000000"/>
              <w:right w:val="single" w:sz="4" w:space="0" w:color="000000"/>
            </w:tcBorders>
            <w:hideMark/>
          </w:tcPr>
          <w:p w14:paraId="674E76F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8361D5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5F0FB2D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C14163A"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3D89493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56CA639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sạch các biển báo, bảng chỉ dẫn, nút bấm</w:t>
            </w:r>
          </w:p>
        </w:tc>
        <w:tc>
          <w:tcPr>
            <w:tcW w:w="1210" w:type="dxa"/>
            <w:tcBorders>
              <w:top w:val="single" w:sz="4" w:space="0" w:color="000000"/>
              <w:left w:val="single" w:sz="4" w:space="0" w:color="000000"/>
              <w:bottom w:val="single" w:sz="4" w:space="0" w:color="000000"/>
              <w:right w:val="single" w:sz="4" w:space="0" w:color="000000"/>
            </w:tcBorders>
            <w:hideMark/>
          </w:tcPr>
          <w:p w14:paraId="2D5AD8C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13AB34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3FD00C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34D0105"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59A5AEE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443382E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gạt gương kính bên trong thang máy (nếu có)</w:t>
            </w:r>
          </w:p>
        </w:tc>
        <w:tc>
          <w:tcPr>
            <w:tcW w:w="1210" w:type="dxa"/>
            <w:tcBorders>
              <w:top w:val="single" w:sz="4" w:space="0" w:color="000000"/>
              <w:left w:val="single" w:sz="4" w:space="0" w:color="000000"/>
              <w:bottom w:val="single" w:sz="4" w:space="0" w:color="000000"/>
              <w:right w:val="single" w:sz="4" w:space="0" w:color="000000"/>
            </w:tcBorders>
            <w:hideMark/>
          </w:tcPr>
          <w:p w14:paraId="0731872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2199AB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7B51FC6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EA018CC" w14:textId="77777777" w:rsidTr="00832E38">
        <w:trPr>
          <w:trHeight w:val="406"/>
        </w:trPr>
        <w:tc>
          <w:tcPr>
            <w:tcW w:w="568" w:type="dxa"/>
            <w:tcBorders>
              <w:top w:val="single" w:sz="4" w:space="0" w:color="000000"/>
              <w:left w:val="single" w:sz="4" w:space="0" w:color="000000"/>
              <w:bottom w:val="single" w:sz="4" w:space="0" w:color="000000"/>
              <w:right w:val="single" w:sz="4" w:space="0" w:color="000000"/>
            </w:tcBorders>
            <w:hideMark/>
          </w:tcPr>
          <w:p w14:paraId="0C2CCB33"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2D7C27B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bề mặt inox bên trong và bên ngoài buồng thang máy</w:t>
            </w:r>
          </w:p>
        </w:tc>
        <w:tc>
          <w:tcPr>
            <w:tcW w:w="1210" w:type="dxa"/>
            <w:tcBorders>
              <w:top w:val="single" w:sz="4" w:space="0" w:color="000000"/>
              <w:left w:val="single" w:sz="4" w:space="0" w:color="000000"/>
              <w:bottom w:val="single" w:sz="4" w:space="0" w:color="000000"/>
              <w:right w:val="single" w:sz="4" w:space="0" w:color="000000"/>
            </w:tcBorders>
            <w:hideMark/>
          </w:tcPr>
          <w:p w14:paraId="0F0C563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6753974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0CDF53D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A54ECDB"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0EE4451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663A79DC"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bụi trần, đèn trần bên trong thang máy</w:t>
            </w:r>
          </w:p>
        </w:tc>
        <w:tc>
          <w:tcPr>
            <w:tcW w:w="1210" w:type="dxa"/>
            <w:tcBorders>
              <w:top w:val="single" w:sz="4" w:space="0" w:color="000000"/>
              <w:left w:val="single" w:sz="4" w:space="0" w:color="000000"/>
              <w:bottom w:val="single" w:sz="4" w:space="0" w:color="000000"/>
              <w:right w:val="single" w:sz="4" w:space="0" w:color="000000"/>
            </w:tcBorders>
          </w:tcPr>
          <w:p w14:paraId="6C61E13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0209AAD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hideMark/>
          </w:tcPr>
          <w:p w14:paraId="47EC967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BD4DAB2"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070F830D"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79233601"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V. Cầu thang bộ và thang thoát hiểm (liên tầng)</w:t>
            </w:r>
          </w:p>
        </w:tc>
        <w:tc>
          <w:tcPr>
            <w:tcW w:w="1210" w:type="dxa"/>
            <w:tcBorders>
              <w:top w:val="single" w:sz="4" w:space="0" w:color="000000"/>
              <w:left w:val="single" w:sz="4" w:space="0" w:color="000000"/>
              <w:bottom w:val="single" w:sz="4" w:space="0" w:color="000000"/>
              <w:right w:val="single" w:sz="4" w:space="0" w:color="000000"/>
            </w:tcBorders>
          </w:tcPr>
          <w:p w14:paraId="56DBAB9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44538B9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541DF1D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247C0C8B"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4FD69A9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76F61222" w14:textId="77777777" w:rsidR="006F762C" w:rsidRPr="006F762C" w:rsidRDefault="006F762C" w:rsidP="006F762C">
            <w:pPr>
              <w:keepNext/>
              <w:spacing w:after="120" w:line="240" w:lineRule="auto"/>
              <w:outlineLvl w:val="1"/>
              <w:rPr>
                <w:rFonts w:ascii="Times New Roman" w:eastAsia="Times New Roman" w:hAnsi="Times New Roman" w:cs="Times New Roman"/>
                <w:bCs/>
                <w:iCs/>
                <w:color w:val="000000" w:themeColor="text1"/>
                <w:sz w:val="24"/>
                <w:szCs w:val="24"/>
              </w:rPr>
            </w:pPr>
            <w:r w:rsidRPr="006F762C">
              <w:rPr>
                <w:rFonts w:ascii="Times New Roman" w:eastAsia="Times New Roman" w:hAnsi="Times New Roman" w:cs="Times New Roman"/>
                <w:bCs/>
                <w:iCs/>
                <w:color w:val="000000" w:themeColor="text1"/>
                <w:sz w:val="24"/>
                <w:szCs w:val="24"/>
              </w:rPr>
              <w:t>Quét và nhặt rác</w:t>
            </w:r>
          </w:p>
        </w:tc>
        <w:tc>
          <w:tcPr>
            <w:tcW w:w="1210" w:type="dxa"/>
            <w:tcBorders>
              <w:top w:val="single" w:sz="4" w:space="0" w:color="000000"/>
              <w:left w:val="single" w:sz="4" w:space="0" w:color="000000"/>
              <w:bottom w:val="single" w:sz="4" w:space="0" w:color="000000"/>
              <w:right w:val="single" w:sz="4" w:space="0" w:color="000000"/>
            </w:tcBorders>
            <w:hideMark/>
          </w:tcPr>
          <w:p w14:paraId="59229CC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FE59D5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46D2EA8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0C34F01"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45F9FF9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22D04969"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bậc cầu thang</w:t>
            </w:r>
          </w:p>
        </w:tc>
        <w:tc>
          <w:tcPr>
            <w:tcW w:w="1210" w:type="dxa"/>
            <w:tcBorders>
              <w:top w:val="single" w:sz="4" w:space="0" w:color="000000"/>
              <w:left w:val="single" w:sz="4" w:space="0" w:color="000000"/>
              <w:bottom w:val="single" w:sz="4" w:space="0" w:color="000000"/>
              <w:right w:val="single" w:sz="4" w:space="0" w:color="000000"/>
            </w:tcBorders>
            <w:hideMark/>
          </w:tcPr>
          <w:p w14:paraId="2B9D020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163D24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D870B2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EC5276A"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4FBA948E"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43E1F875"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mặt bậc thang thoát hiểm</w:t>
            </w:r>
          </w:p>
        </w:tc>
        <w:tc>
          <w:tcPr>
            <w:tcW w:w="1210" w:type="dxa"/>
            <w:tcBorders>
              <w:top w:val="single" w:sz="4" w:space="0" w:color="000000"/>
              <w:left w:val="single" w:sz="4" w:space="0" w:color="000000"/>
              <w:bottom w:val="single" w:sz="4" w:space="0" w:color="000000"/>
              <w:right w:val="single" w:sz="4" w:space="0" w:color="000000"/>
            </w:tcBorders>
            <w:hideMark/>
          </w:tcPr>
          <w:p w14:paraId="4F05776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FC338B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F62723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29BB2B1B"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0C85C92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0382A720"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sạch tay vịn</w:t>
            </w:r>
          </w:p>
        </w:tc>
        <w:tc>
          <w:tcPr>
            <w:tcW w:w="1210" w:type="dxa"/>
            <w:tcBorders>
              <w:top w:val="single" w:sz="4" w:space="0" w:color="000000"/>
              <w:left w:val="single" w:sz="4" w:space="0" w:color="000000"/>
              <w:bottom w:val="single" w:sz="4" w:space="0" w:color="000000"/>
              <w:right w:val="single" w:sz="4" w:space="0" w:color="000000"/>
            </w:tcBorders>
          </w:tcPr>
          <w:p w14:paraId="465234D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5AC1069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3A27F3A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1A18B5C"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0C7171B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772366B1"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thùng rác</w:t>
            </w:r>
          </w:p>
        </w:tc>
        <w:tc>
          <w:tcPr>
            <w:tcW w:w="1210" w:type="dxa"/>
            <w:tcBorders>
              <w:top w:val="single" w:sz="4" w:space="0" w:color="000000"/>
              <w:left w:val="single" w:sz="4" w:space="0" w:color="000000"/>
              <w:bottom w:val="single" w:sz="4" w:space="0" w:color="000000"/>
              <w:right w:val="single" w:sz="4" w:space="0" w:color="000000"/>
            </w:tcBorders>
          </w:tcPr>
          <w:p w14:paraId="24279AE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1E6D3F8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602B8BD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3266B29"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2D6BF561"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21B1637B"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mạng nhện</w:t>
            </w:r>
          </w:p>
        </w:tc>
        <w:tc>
          <w:tcPr>
            <w:tcW w:w="1210" w:type="dxa"/>
            <w:tcBorders>
              <w:top w:val="single" w:sz="4" w:space="0" w:color="000000"/>
              <w:left w:val="single" w:sz="4" w:space="0" w:color="000000"/>
              <w:bottom w:val="single" w:sz="4" w:space="0" w:color="000000"/>
              <w:right w:val="single" w:sz="4" w:space="0" w:color="000000"/>
            </w:tcBorders>
          </w:tcPr>
          <w:p w14:paraId="2D42317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5F70D19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0625CC9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80B1D69"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tcPr>
          <w:p w14:paraId="23E9E77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5F61F63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VI. Nhà vệ sinh (nam và nữ)  từ Tầng hầm B1, đến tầng 19</w:t>
            </w:r>
          </w:p>
        </w:tc>
        <w:tc>
          <w:tcPr>
            <w:tcW w:w="1210" w:type="dxa"/>
            <w:tcBorders>
              <w:top w:val="single" w:sz="4" w:space="0" w:color="000000"/>
              <w:left w:val="single" w:sz="4" w:space="0" w:color="000000"/>
              <w:bottom w:val="single" w:sz="4" w:space="0" w:color="000000"/>
              <w:right w:val="single" w:sz="4" w:space="0" w:color="000000"/>
            </w:tcBorders>
          </w:tcPr>
          <w:p w14:paraId="4C30172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6BF4948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0F2A75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BC60849"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7D74065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6723C5C4"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và lau sàn</w:t>
            </w:r>
          </w:p>
        </w:tc>
        <w:tc>
          <w:tcPr>
            <w:tcW w:w="1210" w:type="dxa"/>
            <w:tcBorders>
              <w:top w:val="single" w:sz="4" w:space="0" w:color="000000"/>
              <w:left w:val="single" w:sz="4" w:space="0" w:color="000000"/>
              <w:bottom w:val="single" w:sz="4" w:space="0" w:color="000000"/>
              <w:right w:val="single" w:sz="4" w:space="0" w:color="000000"/>
            </w:tcBorders>
            <w:hideMark/>
          </w:tcPr>
          <w:p w14:paraId="6266D6C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E4A83A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BAA9FE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BF44CDE" w14:textId="77777777" w:rsidTr="00832E38">
        <w:trPr>
          <w:trHeight w:val="320"/>
        </w:trPr>
        <w:tc>
          <w:tcPr>
            <w:tcW w:w="568" w:type="dxa"/>
            <w:tcBorders>
              <w:top w:val="single" w:sz="4" w:space="0" w:color="000000"/>
              <w:left w:val="single" w:sz="4" w:space="0" w:color="000000"/>
              <w:bottom w:val="single" w:sz="4" w:space="0" w:color="000000"/>
              <w:right w:val="single" w:sz="4" w:space="0" w:color="000000"/>
            </w:tcBorders>
            <w:hideMark/>
          </w:tcPr>
          <w:p w14:paraId="0738B369"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25478349"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rửa bồn, bệ</w:t>
            </w:r>
          </w:p>
        </w:tc>
        <w:tc>
          <w:tcPr>
            <w:tcW w:w="1210" w:type="dxa"/>
            <w:tcBorders>
              <w:top w:val="single" w:sz="4" w:space="0" w:color="000000"/>
              <w:left w:val="single" w:sz="4" w:space="0" w:color="000000"/>
              <w:bottom w:val="single" w:sz="4" w:space="0" w:color="000000"/>
              <w:right w:val="single" w:sz="4" w:space="0" w:color="000000"/>
            </w:tcBorders>
            <w:hideMark/>
          </w:tcPr>
          <w:p w14:paraId="43844D9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5A0FA3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4BACB6F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3200AFA" w14:textId="77777777" w:rsidTr="00832E38">
        <w:trPr>
          <w:trHeight w:val="660"/>
        </w:trPr>
        <w:tc>
          <w:tcPr>
            <w:tcW w:w="568" w:type="dxa"/>
            <w:tcBorders>
              <w:top w:val="single" w:sz="4" w:space="0" w:color="000000"/>
              <w:left w:val="single" w:sz="4" w:space="0" w:color="000000"/>
              <w:bottom w:val="single" w:sz="4" w:space="0" w:color="000000"/>
              <w:right w:val="single" w:sz="4" w:space="0" w:color="000000"/>
            </w:tcBorders>
            <w:hideMark/>
          </w:tcPr>
          <w:p w14:paraId="2635B565"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757CA7E0"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cửa ra vào, gương kính, tường ốp, bệ rửa, biển chỉ dẫn bên trong và bên ngoài WC dưới 4m.</w:t>
            </w:r>
          </w:p>
        </w:tc>
        <w:tc>
          <w:tcPr>
            <w:tcW w:w="1210" w:type="dxa"/>
            <w:tcBorders>
              <w:top w:val="single" w:sz="4" w:space="0" w:color="000000"/>
              <w:left w:val="single" w:sz="4" w:space="0" w:color="000000"/>
              <w:bottom w:val="single" w:sz="4" w:space="0" w:color="000000"/>
              <w:right w:val="single" w:sz="4" w:space="0" w:color="000000"/>
            </w:tcBorders>
            <w:hideMark/>
          </w:tcPr>
          <w:p w14:paraId="4A41217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3FAD3A5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73A3848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38742FA"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5F52143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6ADED520"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và đổ rác</w:t>
            </w:r>
          </w:p>
        </w:tc>
        <w:tc>
          <w:tcPr>
            <w:tcW w:w="1210" w:type="dxa"/>
            <w:tcBorders>
              <w:top w:val="single" w:sz="4" w:space="0" w:color="000000"/>
              <w:left w:val="single" w:sz="4" w:space="0" w:color="000000"/>
              <w:bottom w:val="single" w:sz="4" w:space="0" w:color="000000"/>
              <w:right w:val="single" w:sz="4" w:space="0" w:color="000000"/>
            </w:tcBorders>
            <w:hideMark/>
          </w:tcPr>
          <w:p w14:paraId="01A3279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6B325BD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05F92ED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243AC7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7214C3C"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1376645B"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Thay giấy vệ sinh, nước rửa tay (nếu cần)</w:t>
            </w:r>
          </w:p>
        </w:tc>
        <w:tc>
          <w:tcPr>
            <w:tcW w:w="1210" w:type="dxa"/>
            <w:tcBorders>
              <w:top w:val="single" w:sz="4" w:space="0" w:color="000000"/>
              <w:left w:val="single" w:sz="4" w:space="0" w:color="000000"/>
              <w:bottom w:val="single" w:sz="4" w:space="0" w:color="000000"/>
              <w:right w:val="single" w:sz="4" w:space="0" w:color="000000"/>
            </w:tcBorders>
            <w:hideMark/>
          </w:tcPr>
          <w:p w14:paraId="3FF4A04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26B54D2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45DEC6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61B332E"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293D65F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337EA3CE"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Đặt viên khử mùi</w:t>
            </w:r>
          </w:p>
        </w:tc>
        <w:tc>
          <w:tcPr>
            <w:tcW w:w="1210" w:type="dxa"/>
            <w:tcBorders>
              <w:top w:val="single" w:sz="4" w:space="0" w:color="000000"/>
              <w:left w:val="single" w:sz="4" w:space="0" w:color="000000"/>
              <w:bottom w:val="single" w:sz="4" w:space="0" w:color="000000"/>
              <w:right w:val="single" w:sz="4" w:space="0" w:color="000000"/>
            </w:tcBorders>
            <w:hideMark/>
          </w:tcPr>
          <w:p w14:paraId="1C5EEA3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004BBAF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745042A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562366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1C873A7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0ADA970A"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thùng rác</w:t>
            </w:r>
          </w:p>
        </w:tc>
        <w:tc>
          <w:tcPr>
            <w:tcW w:w="1210" w:type="dxa"/>
            <w:tcBorders>
              <w:top w:val="single" w:sz="4" w:space="0" w:color="000000"/>
              <w:left w:val="single" w:sz="4" w:space="0" w:color="000000"/>
              <w:bottom w:val="single" w:sz="4" w:space="0" w:color="000000"/>
              <w:right w:val="single" w:sz="4" w:space="0" w:color="000000"/>
            </w:tcBorders>
            <w:hideMark/>
          </w:tcPr>
          <w:p w14:paraId="7EE109C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A40615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32E34F3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ECA84C7"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3CD4C28"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8</w:t>
            </w:r>
          </w:p>
        </w:tc>
        <w:tc>
          <w:tcPr>
            <w:tcW w:w="5809" w:type="dxa"/>
            <w:tcBorders>
              <w:top w:val="single" w:sz="4" w:space="0" w:color="000000"/>
              <w:left w:val="single" w:sz="4" w:space="0" w:color="000000"/>
              <w:bottom w:val="single" w:sz="4" w:space="0" w:color="000000"/>
              <w:right w:val="single" w:sz="4" w:space="0" w:color="000000"/>
            </w:tcBorders>
            <w:hideMark/>
          </w:tcPr>
          <w:p w14:paraId="65EF6C5A"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mạng nhện, lau bụi cửa thông gió</w:t>
            </w:r>
          </w:p>
        </w:tc>
        <w:tc>
          <w:tcPr>
            <w:tcW w:w="1210" w:type="dxa"/>
            <w:tcBorders>
              <w:top w:val="single" w:sz="4" w:space="0" w:color="000000"/>
              <w:left w:val="single" w:sz="4" w:space="0" w:color="000000"/>
              <w:bottom w:val="single" w:sz="4" w:space="0" w:color="000000"/>
              <w:right w:val="single" w:sz="4" w:space="0" w:color="000000"/>
            </w:tcBorders>
          </w:tcPr>
          <w:p w14:paraId="2D1CA00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3E33CC2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642C33C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641FF26"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0A547DF8"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9</w:t>
            </w:r>
          </w:p>
        </w:tc>
        <w:tc>
          <w:tcPr>
            <w:tcW w:w="5809" w:type="dxa"/>
            <w:tcBorders>
              <w:top w:val="single" w:sz="4" w:space="0" w:color="000000"/>
              <w:left w:val="single" w:sz="4" w:space="0" w:color="000000"/>
              <w:bottom w:val="single" w:sz="4" w:space="0" w:color="000000"/>
              <w:right w:val="single" w:sz="4" w:space="0" w:color="000000"/>
            </w:tcBorders>
            <w:hideMark/>
          </w:tcPr>
          <w:p w14:paraId="667144FE" w14:textId="77777777" w:rsidR="006F762C" w:rsidRPr="006F762C" w:rsidRDefault="006F762C" w:rsidP="006F762C">
            <w:pPr>
              <w:widowControl w:val="0"/>
              <w:tabs>
                <w:tab w:val="center" w:pos="4320"/>
                <w:tab w:val="right" w:pos="8640"/>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Chà sàn</w:t>
            </w:r>
          </w:p>
        </w:tc>
        <w:tc>
          <w:tcPr>
            <w:tcW w:w="1210" w:type="dxa"/>
            <w:tcBorders>
              <w:top w:val="single" w:sz="4" w:space="0" w:color="000000"/>
              <w:left w:val="single" w:sz="4" w:space="0" w:color="000000"/>
              <w:bottom w:val="single" w:sz="4" w:space="0" w:color="000000"/>
              <w:right w:val="single" w:sz="4" w:space="0" w:color="000000"/>
            </w:tcBorders>
          </w:tcPr>
          <w:p w14:paraId="2270C36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B060FC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1299183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48F8596"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7CE60521"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1F5FC94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VII. Khu vực tầng 19</w:t>
            </w:r>
          </w:p>
        </w:tc>
        <w:tc>
          <w:tcPr>
            <w:tcW w:w="1210" w:type="dxa"/>
            <w:tcBorders>
              <w:top w:val="single" w:sz="4" w:space="0" w:color="000000"/>
              <w:left w:val="single" w:sz="4" w:space="0" w:color="000000"/>
              <w:bottom w:val="single" w:sz="4" w:space="0" w:color="000000"/>
              <w:right w:val="single" w:sz="4" w:space="0" w:color="000000"/>
            </w:tcBorders>
          </w:tcPr>
          <w:p w14:paraId="38B8D5F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25F67C7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7C12B3F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7B6B195"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4104D0C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70CAB49D"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ẩm sàn gỗ hàng ngày</w:t>
            </w:r>
          </w:p>
        </w:tc>
        <w:tc>
          <w:tcPr>
            <w:tcW w:w="1210" w:type="dxa"/>
            <w:tcBorders>
              <w:top w:val="single" w:sz="4" w:space="0" w:color="000000"/>
              <w:left w:val="single" w:sz="4" w:space="0" w:color="000000"/>
              <w:bottom w:val="single" w:sz="4" w:space="0" w:color="000000"/>
              <w:right w:val="single" w:sz="4" w:space="0" w:color="000000"/>
            </w:tcBorders>
          </w:tcPr>
          <w:p w14:paraId="2B7FE61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64A9FDE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87E7E0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0A7EC08"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16C77A7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0"/>
              </w:rPr>
              <w:t>2</w:t>
            </w:r>
          </w:p>
        </w:tc>
        <w:tc>
          <w:tcPr>
            <w:tcW w:w="5809" w:type="dxa"/>
            <w:tcBorders>
              <w:top w:val="single" w:sz="4" w:space="0" w:color="000000"/>
              <w:left w:val="single" w:sz="4" w:space="0" w:color="000000"/>
              <w:bottom w:val="single" w:sz="4" w:space="0" w:color="000000"/>
              <w:right w:val="single" w:sz="4" w:space="0" w:color="000000"/>
            </w:tcBorders>
            <w:hideMark/>
          </w:tcPr>
          <w:p w14:paraId="7DB12EA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ướt hàng ngày sàn gạch ngoài trời</w:t>
            </w:r>
          </w:p>
        </w:tc>
        <w:tc>
          <w:tcPr>
            <w:tcW w:w="1210" w:type="dxa"/>
            <w:tcBorders>
              <w:top w:val="single" w:sz="4" w:space="0" w:color="000000"/>
              <w:left w:val="single" w:sz="4" w:space="0" w:color="000000"/>
              <w:bottom w:val="single" w:sz="4" w:space="0" w:color="000000"/>
              <w:right w:val="single" w:sz="4" w:space="0" w:color="000000"/>
            </w:tcBorders>
          </w:tcPr>
          <w:p w14:paraId="11584C5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0376312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849575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468277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2516E9C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0"/>
              </w:rPr>
              <w:t>3</w:t>
            </w:r>
          </w:p>
        </w:tc>
        <w:tc>
          <w:tcPr>
            <w:tcW w:w="5809" w:type="dxa"/>
            <w:tcBorders>
              <w:top w:val="single" w:sz="4" w:space="0" w:color="000000"/>
              <w:left w:val="single" w:sz="4" w:space="0" w:color="000000"/>
              <w:bottom w:val="single" w:sz="4" w:space="0" w:color="000000"/>
              <w:right w:val="single" w:sz="4" w:space="0" w:color="000000"/>
            </w:tcBorders>
            <w:hideMark/>
          </w:tcPr>
          <w:p w14:paraId="7B13C00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và đổ rác</w:t>
            </w:r>
          </w:p>
        </w:tc>
        <w:tc>
          <w:tcPr>
            <w:tcW w:w="1210" w:type="dxa"/>
            <w:tcBorders>
              <w:top w:val="single" w:sz="4" w:space="0" w:color="000000"/>
              <w:left w:val="single" w:sz="4" w:space="0" w:color="000000"/>
              <w:bottom w:val="single" w:sz="4" w:space="0" w:color="000000"/>
              <w:right w:val="single" w:sz="4" w:space="0" w:color="000000"/>
            </w:tcBorders>
          </w:tcPr>
          <w:p w14:paraId="3FBA979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745788E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5D2BCD1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CC54362"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5AC03729"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0"/>
              </w:rPr>
              <w:t>4</w:t>
            </w:r>
          </w:p>
        </w:tc>
        <w:tc>
          <w:tcPr>
            <w:tcW w:w="5809" w:type="dxa"/>
            <w:tcBorders>
              <w:top w:val="single" w:sz="4" w:space="0" w:color="000000"/>
              <w:left w:val="single" w:sz="4" w:space="0" w:color="000000"/>
              <w:bottom w:val="single" w:sz="4" w:space="0" w:color="000000"/>
              <w:right w:val="single" w:sz="4" w:space="0" w:color="000000"/>
            </w:tcBorders>
            <w:hideMark/>
          </w:tcPr>
          <w:p w14:paraId="1B10FBD6" w14:textId="1AF0759A"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Lau kính bao quanh khu vực tầng 19 mặt quay phía ngoài trời </w:t>
            </w:r>
          </w:p>
        </w:tc>
        <w:tc>
          <w:tcPr>
            <w:tcW w:w="1210" w:type="dxa"/>
            <w:tcBorders>
              <w:top w:val="single" w:sz="4" w:space="0" w:color="000000"/>
              <w:left w:val="single" w:sz="4" w:space="0" w:color="000000"/>
              <w:bottom w:val="single" w:sz="4" w:space="0" w:color="000000"/>
              <w:right w:val="single" w:sz="4" w:space="0" w:color="000000"/>
            </w:tcBorders>
          </w:tcPr>
          <w:p w14:paraId="7599EF5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2D80026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hideMark/>
          </w:tcPr>
          <w:p w14:paraId="22E9C20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A956D69"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6B6F353"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0"/>
              </w:rPr>
              <w:t>5</w:t>
            </w:r>
          </w:p>
        </w:tc>
        <w:tc>
          <w:tcPr>
            <w:tcW w:w="5809" w:type="dxa"/>
            <w:tcBorders>
              <w:top w:val="single" w:sz="4" w:space="0" w:color="000000"/>
              <w:left w:val="single" w:sz="4" w:space="0" w:color="000000"/>
              <w:bottom w:val="single" w:sz="4" w:space="0" w:color="000000"/>
              <w:right w:val="single" w:sz="4" w:space="0" w:color="000000"/>
            </w:tcBorders>
            <w:hideMark/>
          </w:tcPr>
          <w:p w14:paraId="23A1803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Hút bụi thảm</w:t>
            </w:r>
          </w:p>
        </w:tc>
        <w:tc>
          <w:tcPr>
            <w:tcW w:w="1210" w:type="dxa"/>
            <w:tcBorders>
              <w:top w:val="single" w:sz="4" w:space="0" w:color="000000"/>
              <w:left w:val="single" w:sz="4" w:space="0" w:color="000000"/>
              <w:bottom w:val="single" w:sz="4" w:space="0" w:color="000000"/>
              <w:right w:val="single" w:sz="4" w:space="0" w:color="000000"/>
            </w:tcBorders>
          </w:tcPr>
          <w:p w14:paraId="05C04EE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3DA042C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hideMark/>
          </w:tcPr>
          <w:p w14:paraId="482F532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26AFBA5"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1932D1D"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0"/>
              </w:rPr>
              <w:t>6</w:t>
            </w:r>
          </w:p>
        </w:tc>
        <w:tc>
          <w:tcPr>
            <w:tcW w:w="5809" w:type="dxa"/>
            <w:tcBorders>
              <w:top w:val="single" w:sz="4" w:space="0" w:color="000000"/>
              <w:left w:val="single" w:sz="4" w:space="0" w:color="000000"/>
              <w:bottom w:val="single" w:sz="4" w:space="0" w:color="000000"/>
              <w:right w:val="single" w:sz="4" w:space="0" w:color="000000"/>
            </w:tcBorders>
            <w:hideMark/>
          </w:tcPr>
          <w:p w14:paraId="76366E73"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commentRangeStart w:id="3"/>
            <w:r w:rsidRPr="006F762C">
              <w:rPr>
                <w:rFonts w:ascii="Times New Roman" w:eastAsia="Times New Roman" w:hAnsi="Times New Roman" w:cs="Times New Roman"/>
                <w:color w:val="000000" w:themeColor="text1"/>
                <w:sz w:val="24"/>
                <w:szCs w:val="24"/>
              </w:rPr>
              <w:t>Lau sạch khu vực lễ tân</w:t>
            </w:r>
            <w:commentRangeEnd w:id="3"/>
            <w:r w:rsidRPr="006F762C">
              <w:rPr>
                <w:rFonts w:ascii="Times New Roman" w:eastAsia="Times New Roman" w:hAnsi="Times New Roman" w:cs="Times New Roman"/>
                <w:sz w:val="16"/>
                <w:szCs w:val="16"/>
              </w:rPr>
              <w:commentReference w:id="3"/>
            </w:r>
          </w:p>
        </w:tc>
        <w:tc>
          <w:tcPr>
            <w:tcW w:w="1210" w:type="dxa"/>
            <w:tcBorders>
              <w:top w:val="single" w:sz="4" w:space="0" w:color="000000"/>
              <w:left w:val="single" w:sz="4" w:space="0" w:color="000000"/>
              <w:bottom w:val="single" w:sz="4" w:space="0" w:color="000000"/>
              <w:right w:val="single" w:sz="4" w:space="0" w:color="000000"/>
            </w:tcBorders>
          </w:tcPr>
          <w:p w14:paraId="2138257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0202317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2930063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784B41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tcPr>
          <w:p w14:paraId="4D44B1F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0"/>
              </w:rPr>
            </w:pPr>
            <w:r w:rsidRPr="006F762C">
              <w:rPr>
                <w:rFonts w:ascii="Times New Roman" w:eastAsia="Times New Roman" w:hAnsi="Times New Roman" w:cs="Times New Roman"/>
                <w:color w:val="000000" w:themeColor="text1"/>
                <w:sz w:val="24"/>
                <w:szCs w:val="20"/>
              </w:rPr>
              <w:t>7</w:t>
            </w:r>
          </w:p>
        </w:tc>
        <w:tc>
          <w:tcPr>
            <w:tcW w:w="5809" w:type="dxa"/>
            <w:tcBorders>
              <w:top w:val="single" w:sz="4" w:space="0" w:color="000000"/>
              <w:left w:val="single" w:sz="4" w:space="0" w:color="000000"/>
              <w:bottom w:val="single" w:sz="4" w:space="0" w:color="000000"/>
              <w:right w:val="single" w:sz="4" w:space="0" w:color="000000"/>
            </w:tcBorders>
          </w:tcPr>
          <w:p w14:paraId="5F6D614C"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commentRangeStart w:id="4"/>
            <w:r w:rsidRPr="006F762C">
              <w:rPr>
                <w:rFonts w:ascii="Times New Roman" w:eastAsia="Times New Roman" w:hAnsi="Times New Roman" w:cs="Times New Roman"/>
                <w:color w:val="000000" w:themeColor="text1"/>
                <w:sz w:val="24"/>
                <w:szCs w:val="24"/>
              </w:rPr>
              <w:t>Lau sạch khu vực phòng họp</w:t>
            </w:r>
            <w:commentRangeEnd w:id="4"/>
            <w:r w:rsidRPr="006F762C">
              <w:rPr>
                <w:rFonts w:ascii="Times New Roman" w:eastAsia="Times New Roman" w:hAnsi="Times New Roman" w:cs="Times New Roman"/>
                <w:sz w:val="16"/>
                <w:szCs w:val="16"/>
              </w:rPr>
              <w:commentReference w:id="4"/>
            </w:r>
          </w:p>
        </w:tc>
        <w:tc>
          <w:tcPr>
            <w:tcW w:w="1210" w:type="dxa"/>
            <w:tcBorders>
              <w:top w:val="single" w:sz="4" w:space="0" w:color="000000"/>
              <w:left w:val="single" w:sz="4" w:space="0" w:color="000000"/>
              <w:bottom w:val="single" w:sz="4" w:space="0" w:color="000000"/>
              <w:right w:val="single" w:sz="4" w:space="0" w:color="000000"/>
            </w:tcBorders>
          </w:tcPr>
          <w:p w14:paraId="023A7C6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18C31C1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1019595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312EAC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tcPr>
          <w:p w14:paraId="78FEE379"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0"/>
              </w:rPr>
            </w:pPr>
            <w:r w:rsidRPr="006F762C">
              <w:rPr>
                <w:rFonts w:ascii="Times New Roman" w:eastAsia="Times New Roman" w:hAnsi="Times New Roman" w:cs="Times New Roman"/>
                <w:color w:val="000000" w:themeColor="text1"/>
                <w:sz w:val="24"/>
                <w:szCs w:val="20"/>
              </w:rPr>
              <w:t>8</w:t>
            </w:r>
          </w:p>
        </w:tc>
        <w:tc>
          <w:tcPr>
            <w:tcW w:w="5809" w:type="dxa"/>
            <w:tcBorders>
              <w:top w:val="single" w:sz="4" w:space="0" w:color="000000"/>
              <w:left w:val="single" w:sz="4" w:space="0" w:color="000000"/>
              <w:bottom w:val="single" w:sz="4" w:space="0" w:color="000000"/>
              <w:right w:val="single" w:sz="4" w:space="0" w:color="000000"/>
            </w:tcBorders>
          </w:tcPr>
          <w:p w14:paraId="65698D78"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commentRangeStart w:id="5"/>
            <w:r w:rsidRPr="006F762C">
              <w:rPr>
                <w:rFonts w:ascii="Times New Roman" w:eastAsia="Times New Roman" w:hAnsi="Times New Roman" w:cs="Times New Roman"/>
                <w:color w:val="000000" w:themeColor="text1"/>
                <w:sz w:val="24"/>
                <w:szCs w:val="24"/>
              </w:rPr>
              <w:t>Lau sạch khu vực phòng ăn VIP</w:t>
            </w:r>
            <w:commentRangeEnd w:id="5"/>
            <w:r w:rsidRPr="006F762C">
              <w:rPr>
                <w:rFonts w:ascii="Times New Roman" w:eastAsia="Times New Roman" w:hAnsi="Times New Roman" w:cs="Times New Roman"/>
                <w:sz w:val="16"/>
                <w:szCs w:val="16"/>
              </w:rPr>
              <w:commentReference w:id="5"/>
            </w:r>
          </w:p>
        </w:tc>
        <w:tc>
          <w:tcPr>
            <w:tcW w:w="1210" w:type="dxa"/>
            <w:tcBorders>
              <w:top w:val="single" w:sz="4" w:space="0" w:color="000000"/>
              <w:left w:val="single" w:sz="4" w:space="0" w:color="000000"/>
              <w:bottom w:val="single" w:sz="4" w:space="0" w:color="000000"/>
              <w:right w:val="single" w:sz="4" w:space="0" w:color="000000"/>
            </w:tcBorders>
          </w:tcPr>
          <w:p w14:paraId="1D651FD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B826BF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6575CBA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4E4533E"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11A07FB3"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10</w:t>
            </w:r>
          </w:p>
        </w:tc>
        <w:tc>
          <w:tcPr>
            <w:tcW w:w="5809" w:type="dxa"/>
            <w:tcBorders>
              <w:top w:val="single" w:sz="4" w:space="0" w:color="000000"/>
              <w:left w:val="single" w:sz="4" w:space="0" w:color="000000"/>
              <w:bottom w:val="single" w:sz="4" w:space="0" w:color="000000"/>
              <w:right w:val="single" w:sz="4" w:space="0" w:color="000000"/>
            </w:tcBorders>
            <w:hideMark/>
          </w:tcPr>
          <w:p w14:paraId="554FA82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thang xuống tầng 18</w:t>
            </w:r>
          </w:p>
        </w:tc>
        <w:tc>
          <w:tcPr>
            <w:tcW w:w="1210" w:type="dxa"/>
            <w:tcBorders>
              <w:top w:val="single" w:sz="4" w:space="0" w:color="000000"/>
              <w:left w:val="single" w:sz="4" w:space="0" w:color="000000"/>
              <w:bottom w:val="single" w:sz="4" w:space="0" w:color="000000"/>
              <w:right w:val="single" w:sz="4" w:space="0" w:color="000000"/>
            </w:tcBorders>
          </w:tcPr>
          <w:p w14:paraId="6BF2CDD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5CD06E2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431DAF8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B871899"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265A530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722F3343" w14:textId="77777777" w:rsidR="006F762C" w:rsidRPr="006F762C" w:rsidRDefault="006F762C" w:rsidP="006F762C">
            <w:pPr>
              <w:widowControl w:val="0"/>
              <w:spacing w:after="120" w:line="240" w:lineRule="auto"/>
              <w:rPr>
                <w:rFonts w:ascii="Times New Roman" w:eastAsia="Times New Roman" w:hAnsi="Times New Roman" w:cs="Times New Roman"/>
                <w:b/>
                <w:color w:val="000000" w:themeColor="text1"/>
                <w:sz w:val="24"/>
                <w:szCs w:val="24"/>
              </w:rPr>
            </w:pPr>
            <w:r w:rsidRPr="006F762C">
              <w:rPr>
                <w:rFonts w:ascii="Times New Roman" w:eastAsia="Times New Roman" w:hAnsi="Times New Roman" w:cs="Times New Roman"/>
                <w:b/>
                <w:color w:val="000000" w:themeColor="text1"/>
                <w:sz w:val="24"/>
                <w:szCs w:val="24"/>
              </w:rPr>
              <w:t>VIII. Khu vực tầng hầm</w:t>
            </w:r>
          </w:p>
        </w:tc>
        <w:tc>
          <w:tcPr>
            <w:tcW w:w="1210" w:type="dxa"/>
            <w:tcBorders>
              <w:top w:val="single" w:sz="4" w:space="0" w:color="000000"/>
              <w:left w:val="single" w:sz="4" w:space="0" w:color="000000"/>
              <w:bottom w:val="single" w:sz="4" w:space="0" w:color="000000"/>
              <w:right w:val="single" w:sz="4" w:space="0" w:color="000000"/>
            </w:tcBorders>
          </w:tcPr>
          <w:p w14:paraId="17CE92B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6AE0512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3A96F02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1CE21B4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18C7940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3B86A058"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toàn bộ tầng hầm</w:t>
            </w:r>
          </w:p>
        </w:tc>
        <w:tc>
          <w:tcPr>
            <w:tcW w:w="1210" w:type="dxa"/>
            <w:tcBorders>
              <w:top w:val="single" w:sz="4" w:space="0" w:color="000000"/>
              <w:left w:val="single" w:sz="4" w:space="0" w:color="000000"/>
              <w:bottom w:val="single" w:sz="4" w:space="0" w:color="000000"/>
              <w:right w:val="single" w:sz="4" w:space="0" w:color="000000"/>
            </w:tcBorders>
          </w:tcPr>
          <w:p w14:paraId="36C2149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4E9D407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01BF245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0CBE27E"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293CA44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lastRenderedPageBreak/>
              <w:t>2</w:t>
            </w:r>
          </w:p>
        </w:tc>
        <w:tc>
          <w:tcPr>
            <w:tcW w:w="5809" w:type="dxa"/>
            <w:tcBorders>
              <w:top w:val="single" w:sz="4" w:space="0" w:color="000000"/>
              <w:left w:val="single" w:sz="4" w:space="0" w:color="000000"/>
              <w:bottom w:val="single" w:sz="4" w:space="0" w:color="000000"/>
              <w:right w:val="single" w:sz="4" w:space="0" w:color="000000"/>
            </w:tcBorders>
            <w:hideMark/>
          </w:tcPr>
          <w:p w14:paraId="1676CE20"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Rửa tầng hầm</w:t>
            </w:r>
          </w:p>
        </w:tc>
        <w:tc>
          <w:tcPr>
            <w:tcW w:w="1210" w:type="dxa"/>
            <w:tcBorders>
              <w:top w:val="single" w:sz="4" w:space="0" w:color="000000"/>
              <w:left w:val="single" w:sz="4" w:space="0" w:color="000000"/>
              <w:bottom w:val="single" w:sz="4" w:space="0" w:color="000000"/>
              <w:right w:val="single" w:sz="4" w:space="0" w:color="000000"/>
            </w:tcBorders>
          </w:tcPr>
          <w:p w14:paraId="66CE5A0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15614F9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hideMark/>
          </w:tcPr>
          <w:p w14:paraId="5136DD1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7AE09B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68BCC54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2CE915E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bụi đường ống tầng hầm</w:t>
            </w:r>
          </w:p>
        </w:tc>
        <w:tc>
          <w:tcPr>
            <w:tcW w:w="1210" w:type="dxa"/>
            <w:tcBorders>
              <w:top w:val="single" w:sz="4" w:space="0" w:color="000000"/>
              <w:left w:val="single" w:sz="4" w:space="0" w:color="000000"/>
              <w:bottom w:val="single" w:sz="4" w:space="0" w:color="000000"/>
              <w:right w:val="single" w:sz="4" w:space="0" w:color="000000"/>
            </w:tcBorders>
          </w:tcPr>
          <w:p w14:paraId="04FA01F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062AC37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3199786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59C2CAE0"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tcPr>
          <w:p w14:paraId="1AB8D2E9"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3F7FE50C"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cửa xếp</w:t>
            </w:r>
          </w:p>
        </w:tc>
        <w:tc>
          <w:tcPr>
            <w:tcW w:w="1210" w:type="dxa"/>
            <w:tcBorders>
              <w:top w:val="single" w:sz="4" w:space="0" w:color="000000"/>
              <w:left w:val="single" w:sz="4" w:space="0" w:color="000000"/>
              <w:bottom w:val="single" w:sz="4" w:space="0" w:color="000000"/>
              <w:right w:val="single" w:sz="4" w:space="0" w:color="000000"/>
            </w:tcBorders>
          </w:tcPr>
          <w:p w14:paraId="2882E43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407ABAB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3F5923E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059DAB4E"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tcPr>
          <w:p w14:paraId="20EDE68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61B21CF0"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Quét màng nhện</w:t>
            </w:r>
          </w:p>
        </w:tc>
        <w:tc>
          <w:tcPr>
            <w:tcW w:w="1210" w:type="dxa"/>
            <w:tcBorders>
              <w:top w:val="single" w:sz="4" w:space="0" w:color="000000"/>
              <w:left w:val="single" w:sz="4" w:space="0" w:color="000000"/>
              <w:bottom w:val="single" w:sz="4" w:space="0" w:color="000000"/>
              <w:right w:val="single" w:sz="4" w:space="0" w:color="000000"/>
            </w:tcBorders>
          </w:tcPr>
          <w:p w14:paraId="090D171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563C1A3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hideMark/>
          </w:tcPr>
          <w:p w14:paraId="5AC6545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052484D"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tcPr>
          <w:p w14:paraId="0CC176D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74F84BEC"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Làm sạch các phòng kỹ thuật</w:t>
            </w:r>
          </w:p>
        </w:tc>
        <w:tc>
          <w:tcPr>
            <w:tcW w:w="1210" w:type="dxa"/>
            <w:tcBorders>
              <w:top w:val="single" w:sz="4" w:space="0" w:color="000000"/>
              <w:left w:val="single" w:sz="4" w:space="0" w:color="000000"/>
              <w:bottom w:val="single" w:sz="4" w:space="0" w:color="000000"/>
              <w:right w:val="single" w:sz="4" w:space="0" w:color="000000"/>
            </w:tcBorders>
          </w:tcPr>
          <w:p w14:paraId="7485A3A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45E5294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036E0F6C"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37D63522"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tcPr>
          <w:p w14:paraId="5FAC6FF0"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754F2C57"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Làm sạch phòng ban quản lý </w:t>
            </w:r>
          </w:p>
        </w:tc>
        <w:tc>
          <w:tcPr>
            <w:tcW w:w="1210" w:type="dxa"/>
            <w:tcBorders>
              <w:top w:val="single" w:sz="4" w:space="0" w:color="000000"/>
              <w:left w:val="single" w:sz="4" w:space="0" w:color="000000"/>
              <w:bottom w:val="single" w:sz="4" w:space="0" w:color="000000"/>
              <w:right w:val="single" w:sz="4" w:space="0" w:color="000000"/>
            </w:tcBorders>
          </w:tcPr>
          <w:p w14:paraId="796503D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3351EB4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8BD0E3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123E11C"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tcPr>
          <w:p w14:paraId="2FC1303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8</w:t>
            </w:r>
          </w:p>
        </w:tc>
        <w:tc>
          <w:tcPr>
            <w:tcW w:w="5809" w:type="dxa"/>
            <w:tcBorders>
              <w:top w:val="single" w:sz="4" w:space="0" w:color="000000"/>
              <w:left w:val="single" w:sz="4" w:space="0" w:color="000000"/>
              <w:bottom w:val="single" w:sz="4" w:space="0" w:color="000000"/>
              <w:right w:val="single" w:sz="4" w:space="0" w:color="000000"/>
            </w:tcBorders>
            <w:hideMark/>
          </w:tcPr>
          <w:p w14:paraId="2162B5A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Thu gom và vận chuyển rác về nơi quy định</w:t>
            </w:r>
          </w:p>
        </w:tc>
        <w:tc>
          <w:tcPr>
            <w:tcW w:w="1210" w:type="dxa"/>
            <w:tcBorders>
              <w:top w:val="single" w:sz="4" w:space="0" w:color="000000"/>
              <w:left w:val="single" w:sz="4" w:space="0" w:color="000000"/>
              <w:bottom w:val="single" w:sz="4" w:space="0" w:color="000000"/>
              <w:right w:val="single" w:sz="4" w:space="0" w:color="000000"/>
            </w:tcBorders>
          </w:tcPr>
          <w:p w14:paraId="62DF5FB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2E67FB7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62629F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57417BE"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387FD1DA"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1AA27A81" w14:textId="77777777" w:rsidR="006F762C" w:rsidRPr="006F762C" w:rsidRDefault="006F762C" w:rsidP="006F762C">
            <w:pPr>
              <w:widowControl w:val="0"/>
              <w:spacing w:after="120" w:line="240" w:lineRule="auto"/>
              <w:rPr>
                <w:rFonts w:ascii="Times New Roman" w:eastAsia="Times New Roman" w:hAnsi="Times New Roman" w:cs="Times New Roman"/>
                <w:b/>
                <w:color w:val="000000" w:themeColor="text1"/>
                <w:sz w:val="24"/>
                <w:szCs w:val="24"/>
              </w:rPr>
            </w:pPr>
            <w:r w:rsidRPr="006F762C">
              <w:rPr>
                <w:rFonts w:ascii="Times New Roman" w:eastAsia="Times New Roman" w:hAnsi="Times New Roman" w:cs="Times New Roman"/>
                <w:b/>
                <w:color w:val="000000" w:themeColor="text1"/>
                <w:sz w:val="24"/>
                <w:szCs w:val="24"/>
              </w:rPr>
              <w:t>IX . Khu vực nhà rác</w:t>
            </w:r>
          </w:p>
        </w:tc>
        <w:tc>
          <w:tcPr>
            <w:tcW w:w="1210" w:type="dxa"/>
            <w:tcBorders>
              <w:top w:val="single" w:sz="4" w:space="0" w:color="000000"/>
              <w:left w:val="single" w:sz="4" w:space="0" w:color="000000"/>
              <w:bottom w:val="single" w:sz="4" w:space="0" w:color="000000"/>
              <w:right w:val="single" w:sz="4" w:space="0" w:color="000000"/>
            </w:tcBorders>
          </w:tcPr>
          <w:p w14:paraId="6642665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1C5C789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228AE4B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6F3CB16F"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11BFABC5"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012D4C95"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khu vực đổ rác</w:t>
            </w:r>
          </w:p>
        </w:tc>
        <w:tc>
          <w:tcPr>
            <w:tcW w:w="1210" w:type="dxa"/>
            <w:tcBorders>
              <w:top w:val="single" w:sz="4" w:space="0" w:color="000000"/>
              <w:left w:val="single" w:sz="4" w:space="0" w:color="000000"/>
              <w:bottom w:val="single" w:sz="4" w:space="0" w:color="000000"/>
              <w:right w:val="single" w:sz="4" w:space="0" w:color="000000"/>
            </w:tcBorders>
          </w:tcPr>
          <w:p w14:paraId="41DFA37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3B8E833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654DA841"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246AE6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066FD7C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0BB5A8DD"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Tập kết rác sau 18 h</w:t>
            </w:r>
          </w:p>
        </w:tc>
        <w:tc>
          <w:tcPr>
            <w:tcW w:w="1210" w:type="dxa"/>
            <w:tcBorders>
              <w:top w:val="single" w:sz="4" w:space="0" w:color="000000"/>
              <w:left w:val="single" w:sz="4" w:space="0" w:color="000000"/>
              <w:bottom w:val="single" w:sz="4" w:space="0" w:color="000000"/>
              <w:right w:val="single" w:sz="4" w:space="0" w:color="000000"/>
            </w:tcBorders>
          </w:tcPr>
          <w:p w14:paraId="531BE945"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50" w:type="dxa"/>
            <w:tcBorders>
              <w:top w:val="single" w:sz="4" w:space="0" w:color="000000"/>
              <w:left w:val="single" w:sz="4" w:space="0" w:color="000000"/>
              <w:bottom w:val="single" w:sz="4" w:space="0" w:color="000000"/>
              <w:right w:val="single" w:sz="4" w:space="0" w:color="000000"/>
            </w:tcBorders>
          </w:tcPr>
          <w:p w14:paraId="70D0E4BD"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hideMark/>
          </w:tcPr>
          <w:p w14:paraId="18E41D5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57E8B54A"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tcPr>
          <w:p w14:paraId="6C9CB147"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p>
        </w:tc>
        <w:tc>
          <w:tcPr>
            <w:tcW w:w="5809" w:type="dxa"/>
            <w:tcBorders>
              <w:top w:val="single" w:sz="4" w:space="0" w:color="000000"/>
              <w:left w:val="single" w:sz="4" w:space="0" w:color="000000"/>
              <w:bottom w:val="single" w:sz="4" w:space="0" w:color="000000"/>
              <w:right w:val="single" w:sz="4" w:space="0" w:color="000000"/>
            </w:tcBorders>
            <w:hideMark/>
          </w:tcPr>
          <w:p w14:paraId="5249DC2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b/>
                <w:color w:val="000000" w:themeColor="text1"/>
                <w:sz w:val="24"/>
                <w:szCs w:val="24"/>
              </w:rPr>
              <w:t>X. Công việc định kỳ:</w:t>
            </w:r>
          </w:p>
        </w:tc>
        <w:tc>
          <w:tcPr>
            <w:tcW w:w="1210" w:type="dxa"/>
            <w:tcBorders>
              <w:top w:val="single" w:sz="4" w:space="0" w:color="000000"/>
              <w:left w:val="single" w:sz="4" w:space="0" w:color="000000"/>
              <w:bottom w:val="single" w:sz="4" w:space="0" w:color="000000"/>
              <w:right w:val="single" w:sz="4" w:space="0" w:color="000000"/>
            </w:tcBorders>
          </w:tcPr>
          <w:p w14:paraId="7690334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tcPr>
          <w:p w14:paraId="150B82C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75A50CCB"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42E09E54"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157FC74E"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1</w:t>
            </w:r>
          </w:p>
        </w:tc>
        <w:tc>
          <w:tcPr>
            <w:tcW w:w="5809" w:type="dxa"/>
            <w:tcBorders>
              <w:top w:val="single" w:sz="4" w:space="0" w:color="000000"/>
              <w:left w:val="single" w:sz="4" w:space="0" w:color="000000"/>
              <w:bottom w:val="single" w:sz="4" w:space="0" w:color="000000"/>
              <w:right w:val="single" w:sz="4" w:space="0" w:color="000000"/>
            </w:tcBorders>
            <w:hideMark/>
          </w:tcPr>
          <w:p w14:paraId="620DB2A2"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Trà sàn bằng máy hành lang, sảnh chính, wc</w:t>
            </w:r>
          </w:p>
        </w:tc>
        <w:tc>
          <w:tcPr>
            <w:tcW w:w="1210" w:type="dxa"/>
            <w:tcBorders>
              <w:top w:val="single" w:sz="4" w:space="0" w:color="000000"/>
              <w:left w:val="single" w:sz="4" w:space="0" w:color="000000"/>
              <w:bottom w:val="single" w:sz="4" w:space="0" w:color="000000"/>
              <w:right w:val="single" w:sz="4" w:space="0" w:color="000000"/>
            </w:tcBorders>
          </w:tcPr>
          <w:p w14:paraId="428ACCA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61D9769C" w14:textId="77777777" w:rsidR="006F762C" w:rsidRPr="006F762C" w:rsidRDefault="006F762C" w:rsidP="006F762C">
            <w:pPr>
              <w:widowControl w:val="0"/>
              <w:tabs>
                <w:tab w:val="left" w:pos="465"/>
                <w:tab w:val="center" w:pos="612"/>
              </w:tabs>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ab/>
              <w:t>x</w:t>
            </w:r>
          </w:p>
        </w:tc>
        <w:tc>
          <w:tcPr>
            <w:tcW w:w="1308" w:type="dxa"/>
            <w:tcBorders>
              <w:top w:val="single" w:sz="4" w:space="0" w:color="000000"/>
              <w:left w:val="single" w:sz="4" w:space="0" w:color="000000"/>
              <w:bottom w:val="single" w:sz="4" w:space="0" w:color="000000"/>
              <w:right w:val="single" w:sz="4" w:space="0" w:color="000000"/>
            </w:tcBorders>
          </w:tcPr>
          <w:p w14:paraId="6EA8200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3ABB4B1B"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E26DFF2"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sz w:val="24"/>
                <w:szCs w:val="24"/>
              </w:rPr>
            </w:pPr>
            <w:r w:rsidRPr="006F762C">
              <w:rPr>
                <w:rFonts w:ascii="Times New Roman" w:eastAsia="Times New Roman" w:hAnsi="Times New Roman" w:cs="Times New Roman"/>
                <w:sz w:val="24"/>
                <w:szCs w:val="24"/>
              </w:rPr>
              <w:t>2</w:t>
            </w:r>
          </w:p>
        </w:tc>
        <w:tc>
          <w:tcPr>
            <w:tcW w:w="5809" w:type="dxa"/>
            <w:tcBorders>
              <w:top w:val="single" w:sz="4" w:space="0" w:color="000000"/>
              <w:left w:val="single" w:sz="4" w:space="0" w:color="000000"/>
              <w:bottom w:val="single" w:sz="4" w:space="0" w:color="000000"/>
              <w:right w:val="single" w:sz="4" w:space="0" w:color="000000"/>
            </w:tcBorders>
            <w:hideMark/>
          </w:tcPr>
          <w:p w14:paraId="746A222D" w14:textId="77777777" w:rsidR="006F762C" w:rsidRPr="006F762C" w:rsidRDefault="006F762C" w:rsidP="006F762C">
            <w:pPr>
              <w:widowControl w:val="0"/>
              <w:spacing w:after="120" w:line="240" w:lineRule="auto"/>
              <w:rPr>
                <w:rFonts w:ascii="Times New Roman" w:eastAsia="Times New Roman" w:hAnsi="Times New Roman" w:cs="Times New Roman"/>
                <w:sz w:val="24"/>
                <w:szCs w:val="24"/>
              </w:rPr>
            </w:pPr>
            <w:r w:rsidRPr="006F762C">
              <w:rPr>
                <w:rFonts w:ascii="Times New Roman" w:eastAsia="Times New Roman" w:hAnsi="Times New Roman" w:cs="Times New Roman"/>
                <w:sz w:val="24"/>
                <w:szCs w:val="24"/>
              </w:rPr>
              <w:t>Làm sạch bên ngoài giàn kính không gian sảnh tầng 1</w:t>
            </w:r>
          </w:p>
          <w:p w14:paraId="26ADFB54" w14:textId="307442BD" w:rsidR="006F762C" w:rsidRPr="006F762C" w:rsidRDefault="006F762C" w:rsidP="006F762C">
            <w:pPr>
              <w:widowControl w:val="0"/>
              <w:spacing w:after="120" w:line="240" w:lineRule="auto"/>
              <w:rPr>
                <w:rFonts w:ascii="Times New Roman" w:eastAsia="Times New Roman" w:hAnsi="Times New Roman" w:cs="Times New Roman"/>
                <w:sz w:val="24"/>
                <w:szCs w:val="24"/>
              </w:rPr>
            </w:pPr>
            <w:r w:rsidRPr="006F762C">
              <w:rPr>
                <w:rFonts w:ascii="Times New Roman" w:eastAsia="Times New Roman" w:hAnsi="Times New Roman" w:cs="Times New Roman"/>
                <w:sz w:val="24"/>
                <w:szCs w:val="24"/>
              </w:rPr>
              <w:t>Mặt trên (1 tháng/1 lần ) mặt dưới (3 tháng/ lần)</w:t>
            </w:r>
          </w:p>
        </w:tc>
        <w:tc>
          <w:tcPr>
            <w:tcW w:w="1210" w:type="dxa"/>
            <w:tcBorders>
              <w:top w:val="single" w:sz="4" w:space="0" w:color="000000"/>
              <w:left w:val="single" w:sz="4" w:space="0" w:color="000000"/>
              <w:bottom w:val="single" w:sz="4" w:space="0" w:color="000000"/>
              <w:right w:val="single" w:sz="4" w:space="0" w:color="000000"/>
            </w:tcBorders>
          </w:tcPr>
          <w:p w14:paraId="7B8F9D6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4F967B1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5AFD192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45B367D3"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3E3D256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sz w:val="24"/>
                <w:szCs w:val="24"/>
              </w:rPr>
            </w:pPr>
            <w:r w:rsidRPr="006F762C">
              <w:rPr>
                <w:rFonts w:ascii="Times New Roman" w:eastAsia="Times New Roman" w:hAnsi="Times New Roman" w:cs="Times New Roman"/>
                <w:sz w:val="24"/>
                <w:szCs w:val="24"/>
              </w:rPr>
              <w:t>3</w:t>
            </w:r>
          </w:p>
        </w:tc>
        <w:tc>
          <w:tcPr>
            <w:tcW w:w="5809" w:type="dxa"/>
            <w:tcBorders>
              <w:top w:val="single" w:sz="4" w:space="0" w:color="000000"/>
              <w:left w:val="single" w:sz="4" w:space="0" w:color="000000"/>
              <w:bottom w:val="single" w:sz="4" w:space="0" w:color="000000"/>
              <w:right w:val="single" w:sz="4" w:space="0" w:color="000000"/>
            </w:tcBorders>
            <w:hideMark/>
          </w:tcPr>
          <w:p w14:paraId="4AD084AF" w14:textId="77777777" w:rsidR="006F762C" w:rsidRPr="006F762C" w:rsidRDefault="006F762C" w:rsidP="006F762C">
            <w:pPr>
              <w:widowControl w:val="0"/>
              <w:spacing w:after="120" w:line="240" w:lineRule="auto"/>
              <w:rPr>
                <w:rFonts w:ascii="Times New Roman" w:eastAsia="Times New Roman" w:hAnsi="Times New Roman" w:cs="Times New Roman"/>
                <w:sz w:val="24"/>
                <w:szCs w:val="24"/>
              </w:rPr>
            </w:pPr>
            <w:r w:rsidRPr="006F762C">
              <w:rPr>
                <w:rFonts w:ascii="Times New Roman" w:eastAsia="Times New Roman" w:hAnsi="Times New Roman" w:cs="Times New Roman"/>
                <w:sz w:val="24"/>
                <w:szCs w:val="24"/>
              </w:rPr>
              <w:t>Rửa sân</w:t>
            </w:r>
          </w:p>
        </w:tc>
        <w:tc>
          <w:tcPr>
            <w:tcW w:w="1210" w:type="dxa"/>
            <w:tcBorders>
              <w:top w:val="single" w:sz="4" w:space="0" w:color="000000"/>
              <w:left w:val="single" w:sz="4" w:space="0" w:color="000000"/>
              <w:bottom w:val="single" w:sz="4" w:space="0" w:color="000000"/>
              <w:right w:val="single" w:sz="4" w:space="0" w:color="000000"/>
            </w:tcBorders>
          </w:tcPr>
          <w:p w14:paraId="3C7F041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6FCDC4D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44066DE9"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70EA5E8A"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0EA2DDE0"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4</w:t>
            </w:r>
          </w:p>
        </w:tc>
        <w:tc>
          <w:tcPr>
            <w:tcW w:w="5809" w:type="dxa"/>
            <w:tcBorders>
              <w:top w:val="single" w:sz="4" w:space="0" w:color="000000"/>
              <w:left w:val="single" w:sz="4" w:space="0" w:color="000000"/>
              <w:bottom w:val="single" w:sz="4" w:space="0" w:color="000000"/>
              <w:right w:val="single" w:sz="4" w:space="0" w:color="000000"/>
            </w:tcBorders>
            <w:hideMark/>
          </w:tcPr>
          <w:p w14:paraId="1926942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Lau kính phòng bảo vệ</w:t>
            </w:r>
          </w:p>
        </w:tc>
        <w:tc>
          <w:tcPr>
            <w:tcW w:w="1210" w:type="dxa"/>
            <w:tcBorders>
              <w:top w:val="single" w:sz="4" w:space="0" w:color="000000"/>
              <w:left w:val="single" w:sz="4" w:space="0" w:color="000000"/>
              <w:bottom w:val="single" w:sz="4" w:space="0" w:color="000000"/>
              <w:right w:val="single" w:sz="4" w:space="0" w:color="000000"/>
            </w:tcBorders>
          </w:tcPr>
          <w:p w14:paraId="780E2B00"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52949DD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c>
          <w:tcPr>
            <w:tcW w:w="1308" w:type="dxa"/>
            <w:tcBorders>
              <w:top w:val="single" w:sz="4" w:space="0" w:color="000000"/>
              <w:left w:val="single" w:sz="4" w:space="0" w:color="000000"/>
              <w:bottom w:val="single" w:sz="4" w:space="0" w:color="000000"/>
              <w:right w:val="single" w:sz="4" w:space="0" w:color="000000"/>
            </w:tcBorders>
          </w:tcPr>
          <w:p w14:paraId="2A78A1F8"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r>
      <w:tr w:rsidR="006F762C" w:rsidRPr="006F762C" w14:paraId="04132010"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6A39BDDB"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5</w:t>
            </w:r>
          </w:p>
        </w:tc>
        <w:tc>
          <w:tcPr>
            <w:tcW w:w="5809" w:type="dxa"/>
            <w:tcBorders>
              <w:top w:val="single" w:sz="4" w:space="0" w:color="000000"/>
              <w:left w:val="single" w:sz="4" w:space="0" w:color="000000"/>
              <w:bottom w:val="single" w:sz="4" w:space="0" w:color="000000"/>
              <w:right w:val="single" w:sz="4" w:space="0" w:color="000000"/>
            </w:tcBorders>
            <w:hideMark/>
          </w:tcPr>
          <w:p w14:paraId="44355FC9"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đường ống tầng hầm</w:t>
            </w:r>
          </w:p>
        </w:tc>
        <w:tc>
          <w:tcPr>
            <w:tcW w:w="1210" w:type="dxa"/>
            <w:tcBorders>
              <w:top w:val="single" w:sz="4" w:space="0" w:color="000000"/>
              <w:left w:val="single" w:sz="4" w:space="0" w:color="000000"/>
              <w:bottom w:val="single" w:sz="4" w:space="0" w:color="000000"/>
              <w:right w:val="single" w:sz="4" w:space="0" w:color="000000"/>
            </w:tcBorders>
          </w:tcPr>
          <w:p w14:paraId="4EA88B12"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32EBFE5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2289306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45F8EF6C"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6CC1B936"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6</w:t>
            </w:r>
          </w:p>
        </w:tc>
        <w:tc>
          <w:tcPr>
            <w:tcW w:w="5809" w:type="dxa"/>
            <w:tcBorders>
              <w:top w:val="single" w:sz="4" w:space="0" w:color="000000"/>
              <w:left w:val="single" w:sz="4" w:space="0" w:color="000000"/>
              <w:bottom w:val="single" w:sz="4" w:space="0" w:color="000000"/>
              <w:right w:val="single" w:sz="4" w:space="0" w:color="000000"/>
            </w:tcBorders>
            <w:hideMark/>
          </w:tcPr>
          <w:p w14:paraId="5EEB3DAF"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Giặt các loại thảm đặt trước sảnh, cầu thang </w:t>
            </w:r>
          </w:p>
        </w:tc>
        <w:tc>
          <w:tcPr>
            <w:tcW w:w="1210" w:type="dxa"/>
            <w:tcBorders>
              <w:top w:val="single" w:sz="4" w:space="0" w:color="000000"/>
              <w:left w:val="single" w:sz="4" w:space="0" w:color="000000"/>
              <w:bottom w:val="single" w:sz="4" w:space="0" w:color="000000"/>
              <w:right w:val="single" w:sz="4" w:space="0" w:color="000000"/>
            </w:tcBorders>
          </w:tcPr>
          <w:p w14:paraId="01AA402A"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50" w:type="dxa"/>
            <w:tcBorders>
              <w:top w:val="single" w:sz="4" w:space="0" w:color="000000"/>
              <w:left w:val="single" w:sz="4" w:space="0" w:color="000000"/>
              <w:bottom w:val="single" w:sz="4" w:space="0" w:color="000000"/>
              <w:right w:val="single" w:sz="4" w:space="0" w:color="000000"/>
            </w:tcBorders>
            <w:hideMark/>
          </w:tcPr>
          <w:p w14:paraId="7B6C39B6"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p>
        </w:tc>
        <w:tc>
          <w:tcPr>
            <w:tcW w:w="1308" w:type="dxa"/>
            <w:tcBorders>
              <w:top w:val="single" w:sz="4" w:space="0" w:color="000000"/>
              <w:left w:val="single" w:sz="4" w:space="0" w:color="000000"/>
              <w:bottom w:val="single" w:sz="4" w:space="0" w:color="000000"/>
              <w:right w:val="single" w:sz="4" w:space="0" w:color="000000"/>
            </w:tcBorders>
          </w:tcPr>
          <w:p w14:paraId="01EEECA4"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x</w:t>
            </w:r>
          </w:p>
        </w:tc>
      </w:tr>
      <w:tr w:rsidR="006F762C" w:rsidRPr="006F762C" w14:paraId="1F74C0A1"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7A05E3A4"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7</w:t>
            </w:r>
          </w:p>
        </w:tc>
        <w:tc>
          <w:tcPr>
            <w:tcW w:w="5809" w:type="dxa"/>
            <w:tcBorders>
              <w:top w:val="single" w:sz="4" w:space="0" w:color="000000"/>
              <w:left w:val="single" w:sz="4" w:space="0" w:color="000000"/>
              <w:bottom w:val="single" w:sz="4" w:space="0" w:color="000000"/>
              <w:right w:val="single" w:sz="4" w:space="0" w:color="000000"/>
            </w:tcBorders>
            <w:hideMark/>
          </w:tcPr>
          <w:p w14:paraId="4EFB0084"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Vệ sinh các phòng chưa cho thuê </w:t>
            </w:r>
          </w:p>
        </w:tc>
        <w:tc>
          <w:tcPr>
            <w:tcW w:w="3868" w:type="dxa"/>
            <w:gridSpan w:val="3"/>
            <w:tcBorders>
              <w:top w:val="single" w:sz="4" w:space="0" w:color="000000"/>
              <w:left w:val="single" w:sz="4" w:space="0" w:color="000000"/>
              <w:bottom w:val="single" w:sz="4" w:space="0" w:color="000000"/>
              <w:right w:val="single" w:sz="4" w:space="0" w:color="000000"/>
            </w:tcBorders>
          </w:tcPr>
          <w:p w14:paraId="0E4F9E33"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Khi có yêu cầu</w:t>
            </w:r>
          </w:p>
        </w:tc>
      </w:tr>
      <w:tr w:rsidR="006F762C" w:rsidRPr="006F762C" w14:paraId="03A1BDA9"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vAlign w:val="center"/>
            <w:hideMark/>
          </w:tcPr>
          <w:p w14:paraId="5D0E9982" w14:textId="77777777" w:rsidR="006F762C" w:rsidRPr="006F762C" w:rsidRDefault="006F762C" w:rsidP="006F762C">
            <w:pPr>
              <w:widowControl w:val="0"/>
              <w:spacing w:after="120" w:line="240" w:lineRule="auto"/>
              <w:ind w:left="-108" w:right="-108"/>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    8</w:t>
            </w:r>
          </w:p>
        </w:tc>
        <w:tc>
          <w:tcPr>
            <w:tcW w:w="5809" w:type="dxa"/>
            <w:tcBorders>
              <w:top w:val="single" w:sz="4" w:space="0" w:color="000000"/>
              <w:left w:val="single" w:sz="4" w:space="0" w:color="000000"/>
              <w:bottom w:val="single" w:sz="4" w:space="0" w:color="000000"/>
              <w:right w:val="single" w:sz="4" w:space="0" w:color="000000"/>
            </w:tcBorders>
            <w:vAlign w:val="center"/>
            <w:hideMark/>
          </w:tcPr>
          <w:p w14:paraId="1423F2D6"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Khơi thông cống rãnh thoát nước, nạo vét hố ga.</w:t>
            </w:r>
          </w:p>
        </w:tc>
        <w:tc>
          <w:tcPr>
            <w:tcW w:w="3868" w:type="dxa"/>
            <w:gridSpan w:val="3"/>
            <w:tcBorders>
              <w:top w:val="single" w:sz="4" w:space="0" w:color="000000"/>
              <w:left w:val="single" w:sz="4" w:space="0" w:color="000000"/>
              <w:bottom w:val="single" w:sz="4" w:space="0" w:color="000000"/>
              <w:right w:val="single" w:sz="4" w:space="0" w:color="000000"/>
            </w:tcBorders>
          </w:tcPr>
          <w:p w14:paraId="4227B0B7"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 xml:space="preserve">Ngay khi có hiện tượng ùn ứ </w:t>
            </w:r>
          </w:p>
          <w:p w14:paraId="07B3466F"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(nạo vét hố ga 3 tháng /lần)</w:t>
            </w:r>
          </w:p>
        </w:tc>
      </w:tr>
      <w:tr w:rsidR="006F762C" w:rsidRPr="006F762C" w14:paraId="25CA87AD" w14:textId="77777777" w:rsidTr="00832E38">
        <w:trPr>
          <w:trHeight w:val="360"/>
        </w:trPr>
        <w:tc>
          <w:tcPr>
            <w:tcW w:w="568" w:type="dxa"/>
            <w:tcBorders>
              <w:top w:val="single" w:sz="4" w:space="0" w:color="000000"/>
              <w:left w:val="single" w:sz="4" w:space="0" w:color="000000"/>
              <w:bottom w:val="single" w:sz="4" w:space="0" w:color="000000"/>
              <w:right w:val="single" w:sz="4" w:space="0" w:color="000000"/>
            </w:tcBorders>
            <w:hideMark/>
          </w:tcPr>
          <w:p w14:paraId="6EF5ABBF" w14:textId="77777777" w:rsidR="006F762C" w:rsidRPr="006F762C" w:rsidRDefault="006F762C" w:rsidP="006F762C">
            <w:pPr>
              <w:widowControl w:val="0"/>
              <w:spacing w:after="120" w:line="240" w:lineRule="auto"/>
              <w:ind w:left="-108" w:right="-108"/>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9</w:t>
            </w:r>
          </w:p>
        </w:tc>
        <w:tc>
          <w:tcPr>
            <w:tcW w:w="5809" w:type="dxa"/>
            <w:tcBorders>
              <w:top w:val="single" w:sz="4" w:space="0" w:color="000000"/>
              <w:left w:val="single" w:sz="4" w:space="0" w:color="000000"/>
              <w:bottom w:val="single" w:sz="4" w:space="0" w:color="000000"/>
              <w:right w:val="single" w:sz="4" w:space="0" w:color="000000"/>
            </w:tcBorders>
            <w:hideMark/>
          </w:tcPr>
          <w:p w14:paraId="61CAB6CB" w14:textId="77777777" w:rsidR="006F762C" w:rsidRPr="006F762C" w:rsidRDefault="006F762C" w:rsidP="006F762C">
            <w:pPr>
              <w:widowControl w:val="0"/>
              <w:spacing w:after="120" w:line="240" w:lineRule="auto"/>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Vệ sinh phòng kỹ thuật</w:t>
            </w:r>
          </w:p>
        </w:tc>
        <w:tc>
          <w:tcPr>
            <w:tcW w:w="3868" w:type="dxa"/>
            <w:gridSpan w:val="3"/>
            <w:tcBorders>
              <w:top w:val="single" w:sz="4" w:space="0" w:color="000000"/>
              <w:left w:val="single" w:sz="4" w:space="0" w:color="000000"/>
              <w:bottom w:val="single" w:sz="4" w:space="0" w:color="000000"/>
              <w:right w:val="single" w:sz="4" w:space="0" w:color="000000"/>
            </w:tcBorders>
          </w:tcPr>
          <w:p w14:paraId="38D3860E" w14:textId="77777777" w:rsidR="006F762C" w:rsidRPr="006F762C" w:rsidRDefault="006F762C" w:rsidP="006F762C">
            <w:pPr>
              <w:widowControl w:val="0"/>
              <w:spacing w:after="120" w:line="240" w:lineRule="auto"/>
              <w:jc w:val="center"/>
              <w:rPr>
                <w:rFonts w:ascii="Times New Roman" w:eastAsia="Times New Roman" w:hAnsi="Times New Roman" w:cs="Times New Roman"/>
                <w:color w:val="000000" w:themeColor="text1"/>
                <w:sz w:val="24"/>
                <w:szCs w:val="24"/>
              </w:rPr>
            </w:pPr>
            <w:r w:rsidRPr="006F762C">
              <w:rPr>
                <w:rFonts w:ascii="Times New Roman" w:eastAsia="Times New Roman" w:hAnsi="Times New Roman" w:cs="Times New Roman"/>
                <w:color w:val="000000" w:themeColor="text1"/>
                <w:sz w:val="24"/>
                <w:szCs w:val="24"/>
              </w:rPr>
              <w:t>Khi có yêu cầu</w:t>
            </w:r>
          </w:p>
        </w:tc>
      </w:tr>
    </w:tbl>
    <w:p w14:paraId="68E1F121" w14:textId="77777777" w:rsidR="00B06423" w:rsidRPr="005646BC" w:rsidRDefault="00B06423" w:rsidP="003D395C">
      <w:pPr>
        <w:rPr>
          <w:color w:val="000000" w:themeColor="text1"/>
        </w:rPr>
      </w:pPr>
    </w:p>
    <w:sectPr w:rsidR="00B06423" w:rsidRPr="005646BC" w:rsidSect="00667549">
      <w:footerReference w:type="even" r:id="rId10"/>
      <w:footerReference w:type="default" r:id="rId11"/>
      <w:pgSz w:w="11907" w:h="16839" w:code="9"/>
      <w:pgMar w:top="900" w:right="850" w:bottom="540" w:left="1440" w:header="720" w:footer="450" w:gutter="0"/>
      <w:cols w:space="720"/>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Ngan. Nguyen Da - CMC Corp Ban QLTN CMC Tower" w:date="2024-07-17T11:02:00Z" w:initials="NN">
    <w:p w14:paraId="4283BC4B" w14:textId="77777777" w:rsidR="00832E38" w:rsidRDefault="00832E38" w:rsidP="008B5DB5">
      <w:pPr>
        <w:pStyle w:val="CommentText"/>
      </w:pPr>
      <w:r>
        <w:rPr>
          <w:rStyle w:val="CommentReference"/>
        </w:rPr>
        <w:annotationRef/>
      </w:r>
      <w:r>
        <w:t>Duy trì như hợp đồng cũ</w:t>
      </w:r>
    </w:p>
  </w:comment>
  <w:comment w:id="3" w:author="Ngan. Nguyen Da - CMC Corp Ban QLTN CMC Tower" w:date="2024-07-26T08:18:00Z" w:initials="NN">
    <w:p w14:paraId="21DD7ACE" w14:textId="77777777" w:rsidR="00832E38" w:rsidRDefault="00832E38" w:rsidP="006F762C">
      <w:pPr>
        <w:pStyle w:val="CommentText"/>
      </w:pPr>
      <w:r>
        <w:rPr>
          <w:rStyle w:val="CommentReference"/>
        </w:rPr>
        <w:annotationRef/>
      </w:r>
      <w:r>
        <w:t xml:space="preserve">Bổ sung </w:t>
      </w:r>
    </w:p>
  </w:comment>
  <w:comment w:id="4" w:author="Ngan. Nguyen Da - CMC Corp Ban QLTN CMC Tower" w:date="2024-07-26T08:18:00Z" w:initials="NN">
    <w:p w14:paraId="48BCF3E6" w14:textId="77777777" w:rsidR="00832E38" w:rsidRDefault="00832E38" w:rsidP="006F762C">
      <w:pPr>
        <w:pStyle w:val="CommentText"/>
      </w:pPr>
      <w:r>
        <w:rPr>
          <w:rStyle w:val="CommentReference"/>
        </w:rPr>
        <w:annotationRef/>
      </w:r>
      <w:r>
        <w:t xml:space="preserve">Bổ sung </w:t>
      </w:r>
    </w:p>
  </w:comment>
  <w:comment w:id="5" w:author="Ngan. Nguyen Da - CMC Corp Ban QLTN CMC Tower" w:date="2024-07-26T08:18:00Z" w:initials="NN">
    <w:p w14:paraId="13E587D6" w14:textId="77777777" w:rsidR="00832E38" w:rsidRDefault="00832E38" w:rsidP="006F762C">
      <w:pPr>
        <w:pStyle w:val="CommentText"/>
      </w:pPr>
      <w:r>
        <w:rPr>
          <w:rStyle w:val="CommentReference"/>
        </w:rPr>
        <w:annotationRef/>
      </w:r>
      <w:r>
        <w:t xml:space="preserve">Bổ sung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283BC4B" w15:done="0"/>
  <w15:commentEx w15:paraId="21DD7ACE" w15:done="0"/>
  <w15:commentEx w15:paraId="48BCF3E6" w15:done="0"/>
  <w15:commentEx w15:paraId="13E587D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A5C913C" w16cex:dateUtc="2024-07-26T01:18:00Z"/>
  <w16cex:commentExtensible w16cex:durableId="03CF1B41" w16cex:dateUtc="2024-07-26T01:18:00Z"/>
  <w16cex:commentExtensible w16cex:durableId="116A81AC" w16cex:dateUtc="2024-07-26T01:18:00Z"/>
  <w16cex:commentExtensible w16cex:durableId="272477E9" w16cex:dateUtc="2024-07-26T01:18:00Z"/>
  <w16cex:commentExtensible w16cex:durableId="0394CE15" w16cex:dateUtc="2024-07-26T01: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BD04788" w16cid:durableId="4A5C913C"/>
  <w16cid:commentId w16cid:paraId="494285D4" w16cid:durableId="03CF1B41"/>
  <w16cid:commentId w16cid:paraId="608E9DBF" w16cid:durableId="116A81AC"/>
  <w16cid:commentId w16cid:paraId="400ACA5B" w16cid:durableId="272477E9"/>
  <w16cid:commentId w16cid:paraId="39304C85" w16cid:durableId="0394CE1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6A38A6" w14:textId="77777777" w:rsidR="006975AE" w:rsidRDefault="006975AE">
      <w:pPr>
        <w:spacing w:after="0" w:line="240" w:lineRule="auto"/>
      </w:pPr>
      <w:r>
        <w:separator/>
      </w:r>
    </w:p>
  </w:endnote>
  <w:endnote w:type="continuationSeparator" w:id="0">
    <w:p w14:paraId="34108CF1" w14:textId="77777777" w:rsidR="006975AE" w:rsidRDefault="00697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Narrow">
    <w:altName w:val="Calibri"/>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H">
    <w:altName w:val="Times New Roman"/>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F424B" w14:textId="77777777" w:rsidR="00832E38" w:rsidRDefault="00832E38" w:rsidP="00923C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6F2D2F" w14:textId="77777777" w:rsidR="00832E38" w:rsidRDefault="00832E38" w:rsidP="00923CE9">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3B11E3" w14:textId="746F34AE" w:rsidR="00832E38" w:rsidRDefault="00832E38" w:rsidP="00923CE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520A5">
      <w:rPr>
        <w:rStyle w:val="PageNumber"/>
        <w:noProof/>
      </w:rPr>
      <w:t>5</w:t>
    </w:r>
    <w:r>
      <w:rPr>
        <w:rStyle w:val="PageNumber"/>
      </w:rPr>
      <w:fldChar w:fldCharType="end"/>
    </w:r>
  </w:p>
  <w:p w14:paraId="6D2A10D9" w14:textId="77777777" w:rsidR="00832E38" w:rsidRDefault="00832E38" w:rsidP="00923CE9">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600065" w14:textId="77777777" w:rsidR="006975AE" w:rsidRDefault="006975AE">
      <w:pPr>
        <w:spacing w:after="0" w:line="240" w:lineRule="auto"/>
      </w:pPr>
      <w:r>
        <w:separator/>
      </w:r>
    </w:p>
  </w:footnote>
  <w:footnote w:type="continuationSeparator" w:id="0">
    <w:p w14:paraId="151927E1" w14:textId="77777777" w:rsidR="006975AE" w:rsidRDefault="006975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singleLevel"/>
    <w:tmpl w:val="00000004"/>
    <w:name w:val="WW8Num4"/>
    <w:lvl w:ilvl="0">
      <w:start w:val="1"/>
      <w:numFmt w:val="decimal"/>
      <w:lvlText w:val="%1."/>
      <w:lvlJc w:val="left"/>
      <w:pPr>
        <w:tabs>
          <w:tab w:val="num" w:pos="720"/>
        </w:tabs>
        <w:ind w:left="1080" w:hanging="360"/>
      </w:pPr>
    </w:lvl>
  </w:abstractNum>
  <w:abstractNum w:abstractNumId="1" w15:restartNumberingAfterBreak="0">
    <w:nsid w:val="05426786"/>
    <w:multiLevelType w:val="hybridMultilevel"/>
    <w:tmpl w:val="B51C8982"/>
    <w:lvl w:ilvl="0" w:tplc="6284C1CE">
      <w:start w:val="4"/>
      <w:numFmt w:val="bullet"/>
      <w:lvlText w:val="-"/>
      <w:lvlJc w:val="left"/>
      <w:pPr>
        <w:ind w:left="2160" w:hanging="360"/>
      </w:pPr>
      <w:rPr>
        <w:rFonts w:ascii="Arial" w:eastAsia="SimSun"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0FA047E"/>
    <w:multiLevelType w:val="multilevel"/>
    <w:tmpl w:val="7806E98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14540A11"/>
    <w:multiLevelType w:val="hybridMultilevel"/>
    <w:tmpl w:val="D16A63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FF358ED"/>
    <w:multiLevelType w:val="hybridMultilevel"/>
    <w:tmpl w:val="BF78F8A2"/>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5314F3"/>
    <w:multiLevelType w:val="hybridMultilevel"/>
    <w:tmpl w:val="C19AAAE8"/>
    <w:lvl w:ilvl="0" w:tplc="2ADCB20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B42AAC"/>
    <w:multiLevelType w:val="hybridMultilevel"/>
    <w:tmpl w:val="24682718"/>
    <w:lvl w:ilvl="0" w:tplc="1F7EA0CC">
      <w:start w:val="1"/>
      <w:numFmt w:val="bullet"/>
      <w:lvlText w:val="-"/>
      <w:lvlJc w:val="left"/>
      <w:pPr>
        <w:tabs>
          <w:tab w:val="num" w:pos="720"/>
        </w:tabs>
        <w:ind w:left="720" w:hanging="360"/>
      </w:pPr>
      <w:rPr>
        <w:rFonts w:ascii=".VnArial Narrow" w:eastAsia="Times New Roman" w:hAnsi=".VnArial Narrow"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D4729CE"/>
    <w:multiLevelType w:val="multilevel"/>
    <w:tmpl w:val="93A22AE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7.%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42E065A"/>
    <w:multiLevelType w:val="hybridMultilevel"/>
    <w:tmpl w:val="D94E4570"/>
    <w:lvl w:ilvl="0" w:tplc="43FECF44">
      <w:numFmt w:val="bullet"/>
      <w:lvlText w:val="-"/>
      <w:lvlJc w:val="left"/>
      <w:pPr>
        <w:ind w:left="1890" w:hanging="360"/>
      </w:pPr>
      <w:rPr>
        <w:rFonts w:ascii="Times New Roman" w:eastAsia="Times New Roman" w:hAnsi="Times New Roman" w:cs="Times New Roman"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9" w15:restartNumberingAfterBreak="0">
    <w:nsid w:val="365A541D"/>
    <w:multiLevelType w:val="multilevel"/>
    <w:tmpl w:val="0D1437D4"/>
    <w:lvl w:ilvl="0">
      <w:start w:val="1"/>
      <w:numFmt w:val="decimal"/>
      <w:lvlText w:val="4.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9FF31F1"/>
    <w:multiLevelType w:val="hybridMultilevel"/>
    <w:tmpl w:val="F676A6BE"/>
    <w:lvl w:ilvl="0" w:tplc="206E83BA">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3C63F9"/>
    <w:multiLevelType w:val="hybridMultilevel"/>
    <w:tmpl w:val="2558F7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A80EEE"/>
    <w:multiLevelType w:val="hybridMultilevel"/>
    <w:tmpl w:val="5F082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B34ED8"/>
    <w:multiLevelType w:val="hybridMultilevel"/>
    <w:tmpl w:val="05C470E4"/>
    <w:lvl w:ilvl="0" w:tplc="43FECF4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C90657"/>
    <w:multiLevelType w:val="hybridMultilevel"/>
    <w:tmpl w:val="AF4C86D0"/>
    <w:lvl w:ilvl="0" w:tplc="06E6EA96">
      <w:start w:val="962"/>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326779"/>
    <w:multiLevelType w:val="multilevel"/>
    <w:tmpl w:val="6480FDA8"/>
    <w:lvl w:ilvl="0">
      <w:start w:val="1"/>
      <w:numFmt w:val="decimal"/>
      <w:lvlText w:val="6.%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E5457B3"/>
    <w:multiLevelType w:val="multilevel"/>
    <w:tmpl w:val="882A3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F90498A"/>
    <w:multiLevelType w:val="multilevel"/>
    <w:tmpl w:val="E20EB258"/>
    <w:lvl w:ilvl="0">
      <w:start w:val="5"/>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360" w:hanging="72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18" w15:restartNumberingAfterBreak="0">
    <w:nsid w:val="73C47D7D"/>
    <w:multiLevelType w:val="multilevel"/>
    <w:tmpl w:val="FA9CE418"/>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15:restartNumberingAfterBreak="0">
    <w:nsid w:val="7E217FEA"/>
    <w:multiLevelType w:val="hybridMultilevel"/>
    <w:tmpl w:val="B9B28D40"/>
    <w:lvl w:ilvl="0" w:tplc="2592996E">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122750"/>
    <w:multiLevelType w:val="multilevel"/>
    <w:tmpl w:val="4D08BB80"/>
    <w:lvl w:ilvl="0">
      <w:start w:val="5"/>
      <w:numFmt w:val="none"/>
      <w:lvlText w:val="6.1."/>
      <w:lvlJc w:val="left"/>
      <w:pPr>
        <w:ind w:left="360" w:hanging="360"/>
      </w:pPr>
      <w:rPr>
        <w:rFonts w:hint="default"/>
      </w:rPr>
    </w:lvl>
    <w:lvl w:ilvl="1">
      <w:start w:val="1"/>
      <w:numFmt w:val="decimal"/>
      <w:lvlText w:val="%1.%2."/>
      <w:lvlJc w:val="left"/>
      <w:pPr>
        <w:ind w:left="3240" w:hanging="360"/>
      </w:pPr>
      <w:rPr>
        <w:rFonts w:hint="default"/>
      </w:rPr>
    </w:lvl>
    <w:lvl w:ilvl="2">
      <w:start w:val="1"/>
      <w:numFmt w:val="decimal"/>
      <w:lvlText w:val="%15.2.%3."/>
      <w:lvlJc w:val="left"/>
      <w:pPr>
        <w:ind w:left="1800" w:hanging="720"/>
      </w:pPr>
      <w:rPr>
        <w:rFonts w:hint="default"/>
      </w:rPr>
    </w:lvl>
    <w:lvl w:ilvl="3">
      <w:start w:val="1"/>
      <w:numFmt w:val="decimal"/>
      <w:lvlText w:val="%1.%2.%3.%4."/>
      <w:lvlJc w:val="left"/>
      <w:pPr>
        <w:ind w:left="9360" w:hanging="72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num w:numId="1">
    <w:abstractNumId w:val="6"/>
  </w:num>
  <w:num w:numId="2">
    <w:abstractNumId w:val="11"/>
  </w:num>
  <w:num w:numId="3">
    <w:abstractNumId w:val="16"/>
  </w:num>
  <w:num w:numId="4">
    <w:abstractNumId w:val="14"/>
  </w:num>
  <w:num w:numId="5">
    <w:abstractNumId w:val="2"/>
  </w:num>
  <w:num w:numId="6">
    <w:abstractNumId w:val="18"/>
  </w:num>
  <w:num w:numId="7">
    <w:abstractNumId w:val="9"/>
  </w:num>
  <w:num w:numId="8">
    <w:abstractNumId w:val="20"/>
  </w:num>
  <w:num w:numId="9">
    <w:abstractNumId w:val="17"/>
  </w:num>
  <w:num w:numId="10">
    <w:abstractNumId w:val="15"/>
  </w:num>
  <w:num w:numId="11">
    <w:abstractNumId w:val="7"/>
  </w:num>
  <w:num w:numId="12">
    <w:abstractNumId w:val="13"/>
  </w:num>
  <w:num w:numId="13">
    <w:abstractNumId w:val="1"/>
  </w:num>
  <w:num w:numId="14">
    <w:abstractNumId w:val="8"/>
  </w:num>
  <w:num w:numId="15">
    <w:abstractNumId w:val="19"/>
  </w:num>
  <w:num w:numId="16">
    <w:abstractNumId w:val="10"/>
  </w:num>
  <w:num w:numId="17">
    <w:abstractNumId w:val="5"/>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num>
  <w:num w:numId="21">
    <w:abstractNumId w:val="14"/>
  </w:num>
  <w:num w:numId="22">
    <w:abstractNumId w:val="4"/>
  </w:num>
  <w:num w:numId="23">
    <w:abstractNumId w:val="12"/>
  </w:num>
  <w:numIdMacAtCleanup w:val="15"/>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Ngan. Nguyen Da - CMC Corp Ban QLTN CMC Tower">
    <w15:presenceInfo w15:providerId="AD" w15:userId="S::ndngan@cmc.com.vn::f1fb1ef6-cdef-4adb-bcdb-047403a8b4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38F0"/>
    <w:rsid w:val="0002047B"/>
    <w:rsid w:val="00020481"/>
    <w:rsid w:val="0002325B"/>
    <w:rsid w:val="000706B0"/>
    <w:rsid w:val="000E53F9"/>
    <w:rsid w:val="0016248D"/>
    <w:rsid w:val="001B075C"/>
    <w:rsid w:val="001C333C"/>
    <w:rsid w:val="001D2BCA"/>
    <w:rsid w:val="0024213D"/>
    <w:rsid w:val="00255293"/>
    <w:rsid w:val="00286BA5"/>
    <w:rsid w:val="002A3B11"/>
    <w:rsid w:val="002C4F1B"/>
    <w:rsid w:val="002D0794"/>
    <w:rsid w:val="003377A3"/>
    <w:rsid w:val="00344D6E"/>
    <w:rsid w:val="003C5E30"/>
    <w:rsid w:val="003C775F"/>
    <w:rsid w:val="003D395C"/>
    <w:rsid w:val="003D6C79"/>
    <w:rsid w:val="003E5D42"/>
    <w:rsid w:val="003F73E3"/>
    <w:rsid w:val="0040494E"/>
    <w:rsid w:val="00447845"/>
    <w:rsid w:val="0047060E"/>
    <w:rsid w:val="00471783"/>
    <w:rsid w:val="00484651"/>
    <w:rsid w:val="004A2AF9"/>
    <w:rsid w:val="004A4280"/>
    <w:rsid w:val="004C4AF4"/>
    <w:rsid w:val="00515AA0"/>
    <w:rsid w:val="00517E31"/>
    <w:rsid w:val="0053389F"/>
    <w:rsid w:val="00542F95"/>
    <w:rsid w:val="00545B63"/>
    <w:rsid w:val="00550E0A"/>
    <w:rsid w:val="00555A6C"/>
    <w:rsid w:val="00556EBB"/>
    <w:rsid w:val="005646BC"/>
    <w:rsid w:val="005D353C"/>
    <w:rsid w:val="00616E1C"/>
    <w:rsid w:val="00667549"/>
    <w:rsid w:val="006975AE"/>
    <w:rsid w:val="006B27E0"/>
    <w:rsid w:val="006C5EB6"/>
    <w:rsid w:val="006C5FD5"/>
    <w:rsid w:val="006E566B"/>
    <w:rsid w:val="006F762C"/>
    <w:rsid w:val="00703566"/>
    <w:rsid w:val="0076023B"/>
    <w:rsid w:val="0076282D"/>
    <w:rsid w:val="00787CEB"/>
    <w:rsid w:val="007C128B"/>
    <w:rsid w:val="00832E38"/>
    <w:rsid w:val="008520A5"/>
    <w:rsid w:val="00853275"/>
    <w:rsid w:val="00855BD8"/>
    <w:rsid w:val="008A6F42"/>
    <w:rsid w:val="008B5DB5"/>
    <w:rsid w:val="008F1E93"/>
    <w:rsid w:val="008F61D8"/>
    <w:rsid w:val="0090410D"/>
    <w:rsid w:val="00916585"/>
    <w:rsid w:val="00923CE9"/>
    <w:rsid w:val="0093349E"/>
    <w:rsid w:val="009443C9"/>
    <w:rsid w:val="009C0C37"/>
    <w:rsid w:val="009C48F8"/>
    <w:rsid w:val="009E4DF7"/>
    <w:rsid w:val="00A22AF2"/>
    <w:rsid w:val="00A35C41"/>
    <w:rsid w:val="00A45A39"/>
    <w:rsid w:val="00AE4207"/>
    <w:rsid w:val="00B06423"/>
    <w:rsid w:val="00B431A7"/>
    <w:rsid w:val="00B6295D"/>
    <w:rsid w:val="00B867EA"/>
    <w:rsid w:val="00B9528F"/>
    <w:rsid w:val="00BA476D"/>
    <w:rsid w:val="00BB4241"/>
    <w:rsid w:val="00BD10BB"/>
    <w:rsid w:val="00BE1FD3"/>
    <w:rsid w:val="00BF38F0"/>
    <w:rsid w:val="00C01F4B"/>
    <w:rsid w:val="00C30361"/>
    <w:rsid w:val="00C5050F"/>
    <w:rsid w:val="00C53E4D"/>
    <w:rsid w:val="00C71703"/>
    <w:rsid w:val="00C94390"/>
    <w:rsid w:val="00CC4EBF"/>
    <w:rsid w:val="00CD1B6E"/>
    <w:rsid w:val="00CD315C"/>
    <w:rsid w:val="00CD78F0"/>
    <w:rsid w:val="00D75875"/>
    <w:rsid w:val="00D836C1"/>
    <w:rsid w:val="00DA29DD"/>
    <w:rsid w:val="00DA7B62"/>
    <w:rsid w:val="00DE5DE6"/>
    <w:rsid w:val="00E066D1"/>
    <w:rsid w:val="00E14994"/>
    <w:rsid w:val="00E32FA4"/>
    <w:rsid w:val="00E4041D"/>
    <w:rsid w:val="00EF25B9"/>
    <w:rsid w:val="00F621B9"/>
    <w:rsid w:val="00F94712"/>
    <w:rsid w:val="00FA032D"/>
    <w:rsid w:val="00FA7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1DAED"/>
  <w15:chartTrackingRefBased/>
  <w15:docId w15:val="{D31FC8C7-951E-4F00-B777-360EF5A88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923CE9"/>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Heading2">
    <w:name w:val="heading 2"/>
    <w:basedOn w:val="Normal"/>
    <w:next w:val="Normal"/>
    <w:link w:val="Heading2Char"/>
    <w:unhideWhenUsed/>
    <w:qFormat/>
    <w:rsid w:val="00923CE9"/>
    <w:pPr>
      <w:keepNext/>
      <w:spacing w:before="240" w:after="60" w:line="240" w:lineRule="auto"/>
      <w:outlineLvl w:val="1"/>
    </w:pPr>
    <w:rPr>
      <w:rFonts w:ascii="Cambria" w:eastAsia="Times New Roman" w:hAnsi="Cambria" w:cs="Times New Roman"/>
      <w:b/>
      <w:bCs/>
      <w:i/>
      <w:iCs/>
      <w:sz w:val="28"/>
      <w:szCs w:val="28"/>
      <w:lang w:val="x-none" w:eastAsia="x-none"/>
    </w:rPr>
  </w:style>
  <w:style w:type="paragraph" w:styleId="Heading5">
    <w:name w:val="heading 5"/>
    <w:basedOn w:val="Normal"/>
    <w:next w:val="Normal"/>
    <w:link w:val="Heading5Char"/>
    <w:qFormat/>
    <w:rsid w:val="00923CE9"/>
    <w:pPr>
      <w:keepNext/>
      <w:spacing w:after="0" w:line="240" w:lineRule="auto"/>
      <w:jc w:val="both"/>
      <w:outlineLvl w:val="4"/>
    </w:pPr>
    <w:rPr>
      <w:rFonts w:ascii=".VnTimeH" w:eastAsia="Times New Roman" w:hAnsi=".VnTimeH" w:cs="Times New Roman"/>
      <w:b/>
      <w:bCs/>
      <w:sz w:val="2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23CE9"/>
    <w:rPr>
      <w:rFonts w:ascii="Cambria" w:eastAsia="Times New Roman" w:hAnsi="Cambria" w:cs="Times New Roman"/>
      <w:b/>
      <w:bCs/>
      <w:kern w:val="32"/>
      <w:sz w:val="32"/>
      <w:szCs w:val="32"/>
      <w:lang w:val="x-none" w:eastAsia="x-none"/>
    </w:rPr>
  </w:style>
  <w:style w:type="character" w:customStyle="1" w:styleId="Heading2Char">
    <w:name w:val="Heading 2 Char"/>
    <w:basedOn w:val="DefaultParagraphFont"/>
    <w:link w:val="Heading2"/>
    <w:rsid w:val="00923CE9"/>
    <w:rPr>
      <w:rFonts w:ascii="Cambria" w:eastAsia="Times New Roman" w:hAnsi="Cambria" w:cs="Times New Roman"/>
      <w:b/>
      <w:bCs/>
      <w:i/>
      <w:iCs/>
      <w:sz w:val="28"/>
      <w:szCs w:val="28"/>
      <w:lang w:val="x-none" w:eastAsia="x-none"/>
    </w:rPr>
  </w:style>
  <w:style w:type="character" w:customStyle="1" w:styleId="Heading5Char">
    <w:name w:val="Heading 5 Char"/>
    <w:basedOn w:val="DefaultParagraphFont"/>
    <w:link w:val="Heading5"/>
    <w:rsid w:val="00923CE9"/>
    <w:rPr>
      <w:rFonts w:ascii=".VnTimeH" w:eastAsia="Times New Roman" w:hAnsi=".VnTimeH" w:cs="Times New Roman"/>
      <w:b/>
      <w:bCs/>
      <w:sz w:val="26"/>
      <w:szCs w:val="20"/>
    </w:rPr>
  </w:style>
  <w:style w:type="numbering" w:customStyle="1" w:styleId="NoList1">
    <w:name w:val="No List1"/>
    <w:next w:val="NoList"/>
    <w:semiHidden/>
    <w:rsid w:val="00923CE9"/>
  </w:style>
  <w:style w:type="table" w:styleId="TableGrid">
    <w:name w:val="Table Grid"/>
    <w:basedOn w:val="TableNormal"/>
    <w:uiPriority w:val="59"/>
    <w:rsid w:val="00923CE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923CE9"/>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923CE9"/>
    <w:rPr>
      <w:rFonts w:ascii="Times New Roman" w:eastAsia="Times New Roman" w:hAnsi="Times New Roman" w:cs="Times New Roman"/>
      <w:sz w:val="24"/>
      <w:szCs w:val="24"/>
    </w:rPr>
  </w:style>
  <w:style w:type="character" w:styleId="PageNumber">
    <w:name w:val="page number"/>
    <w:basedOn w:val="DefaultParagraphFont"/>
    <w:rsid w:val="00923CE9"/>
  </w:style>
  <w:style w:type="paragraph" w:styleId="BodyText2">
    <w:name w:val="Body Text 2"/>
    <w:basedOn w:val="Normal"/>
    <w:link w:val="BodyText2Char"/>
    <w:rsid w:val="00923CE9"/>
    <w:pPr>
      <w:spacing w:after="0" w:line="240" w:lineRule="auto"/>
      <w:jc w:val="both"/>
    </w:pPr>
    <w:rPr>
      <w:rFonts w:ascii=".VnArial Narrow" w:eastAsia="Times New Roman" w:hAnsi=".VnArial Narrow" w:cs="Times New Roman"/>
      <w:sz w:val="26"/>
      <w:szCs w:val="24"/>
    </w:rPr>
  </w:style>
  <w:style w:type="character" w:customStyle="1" w:styleId="BodyText2Char">
    <w:name w:val="Body Text 2 Char"/>
    <w:basedOn w:val="DefaultParagraphFont"/>
    <w:link w:val="BodyText2"/>
    <w:rsid w:val="00923CE9"/>
    <w:rPr>
      <w:rFonts w:ascii=".VnArial Narrow" w:eastAsia="Times New Roman" w:hAnsi=".VnArial Narrow" w:cs="Times New Roman"/>
      <w:sz w:val="26"/>
      <w:szCs w:val="24"/>
    </w:rPr>
  </w:style>
  <w:style w:type="paragraph" w:styleId="DocumentMap">
    <w:name w:val="Document Map"/>
    <w:basedOn w:val="Normal"/>
    <w:link w:val="DocumentMapChar"/>
    <w:rsid w:val="00923CE9"/>
    <w:pPr>
      <w:spacing w:after="0" w:line="240" w:lineRule="auto"/>
    </w:pPr>
    <w:rPr>
      <w:rFonts w:ascii="Tahoma" w:eastAsia="Times New Roman" w:hAnsi="Tahoma" w:cs="Times New Roman"/>
      <w:sz w:val="16"/>
      <w:szCs w:val="16"/>
      <w:lang w:val="x-none" w:eastAsia="x-none"/>
    </w:rPr>
  </w:style>
  <w:style w:type="character" w:customStyle="1" w:styleId="DocumentMapChar">
    <w:name w:val="Document Map Char"/>
    <w:basedOn w:val="DefaultParagraphFont"/>
    <w:link w:val="DocumentMap"/>
    <w:rsid w:val="00923CE9"/>
    <w:rPr>
      <w:rFonts w:ascii="Tahoma" w:eastAsia="Times New Roman" w:hAnsi="Tahoma" w:cs="Times New Roman"/>
      <w:sz w:val="16"/>
      <w:szCs w:val="16"/>
      <w:lang w:val="x-none" w:eastAsia="x-none"/>
    </w:rPr>
  </w:style>
  <w:style w:type="paragraph" w:styleId="BodyText">
    <w:name w:val="Body Text"/>
    <w:basedOn w:val="Normal"/>
    <w:link w:val="BodyTextChar"/>
    <w:rsid w:val="00923CE9"/>
    <w:pPr>
      <w:spacing w:after="120" w:line="240" w:lineRule="auto"/>
    </w:pPr>
    <w:rPr>
      <w:rFonts w:ascii="Times New Roman" w:eastAsia="Times New Roman" w:hAnsi="Times New Roman" w:cs="Times New Roman"/>
      <w:sz w:val="24"/>
      <w:szCs w:val="24"/>
      <w:lang w:val="x-none" w:eastAsia="x-none"/>
    </w:rPr>
  </w:style>
  <w:style w:type="character" w:customStyle="1" w:styleId="BodyTextChar">
    <w:name w:val="Body Text Char"/>
    <w:basedOn w:val="DefaultParagraphFont"/>
    <w:link w:val="BodyText"/>
    <w:rsid w:val="00923CE9"/>
    <w:rPr>
      <w:rFonts w:ascii="Times New Roman" w:eastAsia="Times New Roman" w:hAnsi="Times New Roman" w:cs="Times New Roman"/>
      <w:sz w:val="24"/>
      <w:szCs w:val="24"/>
      <w:lang w:val="x-none" w:eastAsia="x-none"/>
    </w:rPr>
  </w:style>
  <w:style w:type="paragraph" w:customStyle="1" w:styleId="Normal1">
    <w:name w:val="Normal1"/>
    <w:rsid w:val="00923CE9"/>
    <w:pPr>
      <w:widowControl w:val="0"/>
      <w:spacing w:after="0" w:line="240" w:lineRule="auto"/>
    </w:pPr>
    <w:rPr>
      <w:rFonts w:ascii="Times New Roman" w:eastAsia="Times New Roman" w:hAnsi="Times New Roman" w:cs="Times New Roman"/>
      <w:color w:val="000000"/>
      <w:sz w:val="24"/>
      <w:szCs w:val="20"/>
    </w:rPr>
  </w:style>
  <w:style w:type="paragraph" w:styleId="BodyTextIndent2">
    <w:name w:val="Body Text Indent 2"/>
    <w:basedOn w:val="Normal"/>
    <w:link w:val="BodyTextIndent2Char"/>
    <w:rsid w:val="00923CE9"/>
    <w:pPr>
      <w:spacing w:after="120" w:line="480" w:lineRule="auto"/>
      <w:ind w:left="360"/>
    </w:pPr>
    <w:rPr>
      <w:rFonts w:ascii="Times New Roman" w:eastAsia="Times New Roman" w:hAnsi="Times New Roman" w:cs="Times New Roman"/>
      <w:sz w:val="24"/>
      <w:szCs w:val="24"/>
      <w:lang w:val="x-none" w:eastAsia="x-none"/>
    </w:rPr>
  </w:style>
  <w:style w:type="character" w:customStyle="1" w:styleId="BodyTextIndent2Char">
    <w:name w:val="Body Text Indent 2 Char"/>
    <w:basedOn w:val="DefaultParagraphFont"/>
    <w:link w:val="BodyTextIndent2"/>
    <w:rsid w:val="00923CE9"/>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rsid w:val="00923CE9"/>
    <w:pPr>
      <w:spacing w:after="0" w:line="240" w:lineRule="auto"/>
    </w:pPr>
    <w:rPr>
      <w:rFonts w:ascii="Tahoma" w:eastAsia="Times New Roman" w:hAnsi="Tahoma" w:cs="Times New Roman"/>
      <w:sz w:val="16"/>
      <w:szCs w:val="16"/>
      <w:lang w:val="x-none" w:eastAsia="x-none"/>
    </w:rPr>
  </w:style>
  <w:style w:type="character" w:customStyle="1" w:styleId="BalloonTextChar">
    <w:name w:val="Balloon Text Char"/>
    <w:basedOn w:val="DefaultParagraphFont"/>
    <w:link w:val="BalloonText"/>
    <w:rsid w:val="00923CE9"/>
    <w:rPr>
      <w:rFonts w:ascii="Tahoma" w:eastAsia="Times New Roman" w:hAnsi="Tahoma" w:cs="Times New Roman"/>
      <w:sz w:val="16"/>
      <w:szCs w:val="16"/>
      <w:lang w:val="x-none" w:eastAsia="x-none"/>
    </w:rPr>
  </w:style>
  <w:style w:type="character" w:styleId="CommentReference">
    <w:name w:val="annotation reference"/>
    <w:rsid w:val="00923CE9"/>
    <w:rPr>
      <w:sz w:val="16"/>
      <w:szCs w:val="16"/>
    </w:rPr>
  </w:style>
  <w:style w:type="paragraph" w:styleId="CommentText">
    <w:name w:val="annotation text"/>
    <w:basedOn w:val="Normal"/>
    <w:link w:val="CommentTextChar"/>
    <w:rsid w:val="00923CE9"/>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923CE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923CE9"/>
    <w:rPr>
      <w:b/>
      <w:bCs/>
      <w:lang w:val="x-none" w:eastAsia="x-none"/>
    </w:rPr>
  </w:style>
  <w:style w:type="character" w:customStyle="1" w:styleId="CommentSubjectChar">
    <w:name w:val="Comment Subject Char"/>
    <w:basedOn w:val="CommentTextChar"/>
    <w:link w:val="CommentSubject"/>
    <w:rsid w:val="00923CE9"/>
    <w:rPr>
      <w:rFonts w:ascii="Times New Roman" w:eastAsia="Times New Roman" w:hAnsi="Times New Roman" w:cs="Times New Roman"/>
      <w:b/>
      <w:bCs/>
      <w:sz w:val="20"/>
      <w:szCs w:val="20"/>
      <w:lang w:val="x-none" w:eastAsia="x-none"/>
    </w:rPr>
  </w:style>
  <w:style w:type="paragraph" w:styleId="Header">
    <w:name w:val="header"/>
    <w:basedOn w:val="Normal"/>
    <w:link w:val="HeaderChar"/>
    <w:rsid w:val="00923CE9"/>
    <w:pPr>
      <w:tabs>
        <w:tab w:val="center" w:pos="4680"/>
        <w:tab w:val="right" w:pos="9360"/>
      </w:tabs>
      <w:spacing w:after="0" w:line="240" w:lineRule="auto"/>
    </w:pPr>
    <w:rPr>
      <w:rFonts w:ascii="Times New Roman" w:eastAsia="Times New Roman" w:hAnsi="Times New Roman" w:cs="Times New Roman"/>
      <w:sz w:val="24"/>
      <w:szCs w:val="24"/>
      <w:lang w:val="x-none" w:eastAsia="x-none"/>
    </w:rPr>
  </w:style>
  <w:style w:type="character" w:customStyle="1" w:styleId="HeaderChar">
    <w:name w:val="Header Char"/>
    <w:basedOn w:val="DefaultParagraphFont"/>
    <w:link w:val="Header"/>
    <w:rsid w:val="00923CE9"/>
    <w:rPr>
      <w:rFonts w:ascii="Times New Roman" w:eastAsia="Times New Roman" w:hAnsi="Times New Roman" w:cs="Times New Roman"/>
      <w:sz w:val="24"/>
      <w:szCs w:val="24"/>
      <w:lang w:val="x-none" w:eastAsia="x-none"/>
    </w:rPr>
  </w:style>
  <w:style w:type="paragraph" w:styleId="ListParagraph">
    <w:name w:val="List Paragraph"/>
    <w:aliases w:val="VNA - List Paragraph,1.,Table Sequence,List Paragraph11,Paragraph,Norm,abc,Đoạn của Danh sách,Đoạn c𞹺Danh sách,List Paragraph111,Nga 3,List Paragraph2,Colorful List - Accent 11,List Paragraph21,Đoạn cDanh sách,List Paragraph12,Thang2,lp1"/>
    <w:basedOn w:val="Normal"/>
    <w:link w:val="ListParagraphChar"/>
    <w:uiPriority w:val="1"/>
    <w:qFormat/>
    <w:rsid w:val="00923CE9"/>
    <w:pPr>
      <w:spacing w:after="0" w:line="240" w:lineRule="auto"/>
      <w:ind w:left="720"/>
      <w:contextualSpacing/>
    </w:pPr>
    <w:rPr>
      <w:rFonts w:ascii="Times New Roman" w:eastAsia="Times New Roman" w:hAnsi="Times New Roman" w:cs="Times New Roman"/>
      <w:sz w:val="24"/>
      <w:szCs w:val="24"/>
    </w:rPr>
  </w:style>
  <w:style w:type="character" w:customStyle="1" w:styleId="ListParagraphChar">
    <w:name w:val="List Paragraph Char"/>
    <w:aliases w:val="VNA - List Paragraph Char,1. Char,Table Sequence Char,List Paragraph11 Char,Paragraph Char,Norm Char,abc Char,Đoạn của Danh sách Char,Đoạn c𞹺Danh sách Char,List Paragraph111 Char,Nga 3 Char,List Paragraph2 Char,List Paragraph21 Char"/>
    <w:link w:val="ListParagraph"/>
    <w:uiPriority w:val="1"/>
    <w:qFormat/>
    <w:rsid w:val="00923CE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93965">
      <w:bodyDiv w:val="1"/>
      <w:marLeft w:val="0"/>
      <w:marRight w:val="0"/>
      <w:marTop w:val="0"/>
      <w:marBottom w:val="0"/>
      <w:divBdr>
        <w:top w:val="none" w:sz="0" w:space="0" w:color="auto"/>
        <w:left w:val="none" w:sz="0" w:space="0" w:color="auto"/>
        <w:bottom w:val="none" w:sz="0" w:space="0" w:color="auto"/>
        <w:right w:val="none" w:sz="0" w:space="0" w:color="auto"/>
      </w:divBdr>
    </w:div>
    <w:div w:id="701393853">
      <w:bodyDiv w:val="1"/>
      <w:marLeft w:val="0"/>
      <w:marRight w:val="0"/>
      <w:marTop w:val="0"/>
      <w:marBottom w:val="0"/>
      <w:divBdr>
        <w:top w:val="none" w:sz="0" w:space="0" w:color="auto"/>
        <w:left w:val="none" w:sz="0" w:space="0" w:color="auto"/>
        <w:bottom w:val="none" w:sz="0" w:space="0" w:color="auto"/>
        <w:right w:val="none" w:sz="0" w:space="0" w:color="auto"/>
      </w:divBdr>
    </w:div>
    <w:div w:id="850219680">
      <w:bodyDiv w:val="1"/>
      <w:marLeft w:val="0"/>
      <w:marRight w:val="0"/>
      <w:marTop w:val="0"/>
      <w:marBottom w:val="0"/>
      <w:divBdr>
        <w:top w:val="none" w:sz="0" w:space="0" w:color="auto"/>
        <w:left w:val="none" w:sz="0" w:space="0" w:color="auto"/>
        <w:bottom w:val="none" w:sz="0" w:space="0" w:color="auto"/>
        <w:right w:val="none" w:sz="0" w:space="0" w:color="auto"/>
      </w:divBdr>
    </w:div>
    <w:div w:id="138610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F65E40-B319-4FA6-A208-D370B6F63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8</Pages>
  <Words>1513</Words>
  <Characters>8625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13</cp:revision>
  <cp:lastPrinted>2025-07-05T05:02:00Z</cp:lastPrinted>
  <dcterms:created xsi:type="dcterms:W3CDTF">2024-07-26T04:32:00Z</dcterms:created>
  <dcterms:modified xsi:type="dcterms:W3CDTF">2025-10-29T01:38:00Z</dcterms:modified>
</cp:coreProperties>
</file>